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3" w:type="dxa"/>
        <w:tblInd w:w="-142" w:type="dxa"/>
        <w:tblLook w:val="0000" w:firstRow="0" w:lastRow="0" w:firstColumn="0" w:lastColumn="0" w:noHBand="0" w:noVBand="0"/>
      </w:tblPr>
      <w:tblGrid>
        <w:gridCol w:w="3403"/>
        <w:gridCol w:w="6100"/>
      </w:tblGrid>
      <w:tr w:rsidR="007C3DF3" w:rsidRPr="007C3DF3" w14:paraId="39CDFFEA" w14:textId="77777777" w:rsidTr="00C27598">
        <w:trPr>
          <w:trHeight w:val="1418"/>
        </w:trPr>
        <w:tc>
          <w:tcPr>
            <w:tcW w:w="3403" w:type="dxa"/>
          </w:tcPr>
          <w:p w14:paraId="393CEECB" w14:textId="70ABD730" w:rsidR="00FC08D3" w:rsidRPr="003E2BF9" w:rsidRDefault="003E2BF9" w:rsidP="00E662AF">
            <w:pPr>
              <w:pStyle w:val="Heading8"/>
              <w:rPr>
                <w:rFonts w:ascii="Times New Roman" w:hAnsi="Times New Roman"/>
                <w:b w:val="0"/>
                <w:sz w:val="28"/>
                <w:lang w:val="fr-FR"/>
              </w:rPr>
            </w:pPr>
            <w:r w:rsidRPr="003E2BF9">
              <w:rPr>
                <w:rFonts w:ascii="Times New Roman" w:hAnsi="Times New Roman"/>
                <w:b w:val="0"/>
                <w:sz w:val="28"/>
                <w:lang w:val="fr-FR"/>
              </w:rPr>
              <w:t>UBND TỈNH BẮC GIANG</w:t>
            </w:r>
          </w:p>
          <w:p w14:paraId="71A1BA62" w14:textId="0B6B3291" w:rsidR="00FC08D3" w:rsidRPr="007C3DF3" w:rsidRDefault="003E2BF9" w:rsidP="00E662AF">
            <w:pPr>
              <w:spacing w:after="0"/>
              <w:jc w:val="center"/>
              <w:rPr>
                <w:b/>
                <w:bCs/>
                <w:sz w:val="28"/>
                <w:szCs w:val="28"/>
                <w:lang w:val="fr-FR"/>
              </w:rPr>
            </w:pPr>
            <w:r>
              <w:rPr>
                <w:b/>
                <w:bCs/>
                <w:sz w:val="28"/>
                <w:szCs w:val="28"/>
                <w:lang w:val="fr-FR"/>
              </w:rPr>
              <w:t>SỞ NỘI VỤ</w:t>
            </w:r>
          </w:p>
          <w:p w14:paraId="64783D3B" w14:textId="77777777" w:rsidR="00FC08D3" w:rsidRPr="007C3DF3" w:rsidRDefault="00FC08D3" w:rsidP="00E662AF">
            <w:pPr>
              <w:spacing w:after="0"/>
              <w:jc w:val="center"/>
              <w:rPr>
                <w:sz w:val="18"/>
                <w:lang w:val="fr-FR"/>
              </w:rPr>
            </w:pPr>
            <w:r w:rsidRPr="007C3DF3">
              <w:rPr>
                <w:noProof/>
              </w:rPr>
              <mc:AlternateContent>
                <mc:Choice Requires="wps">
                  <w:drawing>
                    <wp:anchor distT="4294967295" distB="4294967295" distL="114300" distR="114300" simplePos="0" relativeHeight="251659264" behindDoc="0" locked="0" layoutInCell="1" allowOverlap="1" wp14:anchorId="50CB7147" wp14:editId="39DF1352">
                      <wp:simplePos x="0" y="0"/>
                      <wp:positionH relativeFrom="column">
                        <wp:posOffset>704850</wp:posOffset>
                      </wp:positionH>
                      <wp:positionV relativeFrom="paragraph">
                        <wp:posOffset>25400</wp:posOffset>
                      </wp:positionV>
                      <wp:extent cx="4248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B24B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pt" to="8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"/>
                  </w:pict>
                </mc:Fallback>
              </mc:AlternateContent>
            </w:r>
          </w:p>
          <w:p w14:paraId="73D1F58B" w14:textId="63095417" w:rsidR="00FC08D3" w:rsidRPr="007C3DF3" w:rsidRDefault="00FC08D3" w:rsidP="00C27598">
            <w:pPr>
              <w:spacing w:after="120"/>
              <w:jc w:val="center"/>
              <w:rPr>
                <w:sz w:val="28"/>
                <w:szCs w:val="28"/>
                <w:lang w:val="fr-FR"/>
              </w:rPr>
            </w:pPr>
            <w:r w:rsidRPr="007C3DF3">
              <w:rPr>
                <w:sz w:val="28"/>
                <w:szCs w:val="28"/>
                <w:lang w:val="fr-FR"/>
              </w:rPr>
              <w:t>Số</w:t>
            </w:r>
            <w:r w:rsidR="00D75430" w:rsidRPr="007C3DF3">
              <w:rPr>
                <w:sz w:val="28"/>
                <w:szCs w:val="28"/>
                <w:lang w:val="fr-FR"/>
              </w:rPr>
              <w:t xml:space="preserve">:         </w:t>
            </w:r>
            <w:r w:rsidR="003E2BF9">
              <w:rPr>
                <w:sz w:val="28"/>
                <w:szCs w:val="28"/>
                <w:lang w:val="fr-FR"/>
              </w:rPr>
              <w:t>/TTr-SNV</w:t>
            </w:r>
          </w:p>
          <w:p w14:paraId="58C5D207" w14:textId="1E129415" w:rsidR="00FC08D3" w:rsidRPr="007C3DF3" w:rsidRDefault="008751DB" w:rsidP="00C27598">
            <w:pPr>
              <w:spacing w:after="0"/>
              <w:rPr>
                <w:b/>
                <w:i/>
                <w:szCs w:val="26"/>
                <w:lang w:val="fr-FR"/>
              </w:rPr>
            </w:pPr>
            <w:r w:rsidRPr="001642D3">
              <w:rPr>
                <w:b/>
                <w:noProof/>
                <w:sz w:val="40"/>
                <w:szCs w:val="28"/>
              </w:rPr>
              <mc:AlternateContent>
                <mc:Choice Requires="wps">
                  <w:drawing>
                    <wp:anchor distT="0" distB="0" distL="114300" distR="114300" simplePos="0" relativeHeight="251663360" behindDoc="0" locked="0" layoutInCell="1" allowOverlap="1" wp14:anchorId="49C79CBB" wp14:editId="661E1EF0">
                      <wp:simplePos x="0" y="0"/>
                      <wp:positionH relativeFrom="column">
                        <wp:posOffset>518795</wp:posOffset>
                      </wp:positionH>
                      <wp:positionV relativeFrom="paragraph">
                        <wp:posOffset>1270</wp:posOffset>
                      </wp:positionV>
                      <wp:extent cx="102870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28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E58FC" w14:textId="77777777" w:rsidR="008751DB" w:rsidRDefault="008751DB" w:rsidP="008751DB">
                                  <w:pPr>
                                    <w:jc w:val="center"/>
                                  </w:pPr>
                                  <w:r w:rsidRPr="00736058">
                                    <w:rPr>
                                      <w:sz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85pt;margin-top:.1pt;width:8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" fillcolor="white [3201]" strokeweight=".5pt">
                      <v:textbox>
                        <w:txbxContent>
                          <w:p w14:paraId="7F3E58FC" w14:textId="77777777" w:rsidR="008751DB" w:rsidRDefault="008751DB" w:rsidP="008751DB">
                            <w:pPr>
                              <w:jc w:val="center"/>
                            </w:pPr>
                            <w:r w:rsidRPr="00736058">
                              <w:rPr>
                                <w:sz w:val="24"/>
                              </w:rPr>
                              <w:t>DỰ THẢO</w:t>
                            </w:r>
                          </w:p>
                        </w:txbxContent>
                      </v:textbox>
                    </v:shape>
                  </w:pict>
                </mc:Fallback>
              </mc:AlternateContent>
            </w:r>
          </w:p>
        </w:tc>
        <w:tc>
          <w:tcPr>
            <w:tcW w:w="6100" w:type="dxa"/>
          </w:tcPr>
          <w:p w14:paraId="38172C30" w14:textId="77777777" w:rsidR="00FC08D3" w:rsidRPr="007C3DF3" w:rsidRDefault="00FC08D3" w:rsidP="00E662AF">
            <w:pPr>
              <w:spacing w:after="0"/>
              <w:jc w:val="center"/>
              <w:rPr>
                <w:b/>
                <w:bCs/>
                <w:lang w:val="fr-FR"/>
              </w:rPr>
            </w:pPr>
            <w:r w:rsidRPr="007C3DF3">
              <w:rPr>
                <w:b/>
                <w:bCs/>
                <w:lang w:val="fr-FR"/>
              </w:rPr>
              <w:t>CỘNG HÒA XÃ HỘI CHỦ NGHĨA VIỆT NAM</w:t>
            </w:r>
          </w:p>
          <w:p w14:paraId="6C06F883" w14:textId="77777777" w:rsidR="00FC08D3" w:rsidRPr="007C3DF3" w:rsidRDefault="00FC08D3" w:rsidP="00E662AF">
            <w:pPr>
              <w:spacing w:after="0"/>
              <w:jc w:val="center"/>
              <w:rPr>
                <w:b/>
                <w:bCs/>
                <w:sz w:val="28"/>
                <w:szCs w:val="28"/>
              </w:rPr>
            </w:pPr>
            <w:r w:rsidRPr="007C3DF3">
              <w:rPr>
                <w:b/>
                <w:bCs/>
                <w:sz w:val="28"/>
                <w:szCs w:val="28"/>
              </w:rPr>
              <w:t>Độc lập - Tự do - Hạnh phúc</w:t>
            </w:r>
          </w:p>
          <w:p w14:paraId="6278B9F1" w14:textId="77777777" w:rsidR="00FC08D3" w:rsidRPr="007C3DF3" w:rsidRDefault="00FC08D3" w:rsidP="00E662AF">
            <w:pPr>
              <w:spacing w:after="0"/>
              <w:jc w:val="center"/>
              <w:rPr>
                <w:sz w:val="21"/>
              </w:rPr>
            </w:pPr>
            <w:r w:rsidRPr="007C3DF3">
              <w:rPr>
                <w:noProof/>
              </w:rPr>
              <mc:AlternateContent>
                <mc:Choice Requires="wps">
                  <w:drawing>
                    <wp:anchor distT="4294967295" distB="4294967295" distL="114300" distR="114300" simplePos="0" relativeHeight="251660288" behindDoc="0" locked="0" layoutInCell="1" allowOverlap="1" wp14:anchorId="620AC783" wp14:editId="2950FE25">
                      <wp:simplePos x="0" y="0"/>
                      <wp:positionH relativeFrom="column">
                        <wp:posOffset>937895</wp:posOffset>
                      </wp:positionH>
                      <wp:positionV relativeFrom="paragraph">
                        <wp:posOffset>31750</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C21A4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85pt,2.5pt" to="22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v6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"/>
                  </w:pict>
                </mc:Fallback>
              </mc:AlternateContent>
            </w:r>
          </w:p>
          <w:p w14:paraId="4C82323C" w14:textId="60C62625" w:rsidR="00FC08D3" w:rsidRPr="007C3DF3" w:rsidRDefault="00FC08D3" w:rsidP="000E75D4">
            <w:pPr>
              <w:spacing w:after="0"/>
              <w:jc w:val="center"/>
              <w:rPr>
                <w:b/>
                <w:i/>
                <w:sz w:val="28"/>
                <w:szCs w:val="28"/>
              </w:rPr>
            </w:pPr>
            <w:r w:rsidRPr="007C3DF3">
              <w:rPr>
                <w:i/>
              </w:rPr>
              <w:t xml:space="preserve">            </w:t>
            </w:r>
            <w:r w:rsidR="003E2BF9">
              <w:rPr>
                <w:i/>
              </w:rPr>
              <w:t>Bắc Giang</w:t>
            </w:r>
            <w:r w:rsidRPr="007C3DF3">
              <w:rPr>
                <w:i/>
                <w:sz w:val="28"/>
                <w:szCs w:val="28"/>
              </w:rPr>
              <w:t>, ngày       tháng      năm 202</w:t>
            </w:r>
            <w:r w:rsidR="003E2BF9">
              <w:rPr>
                <w:i/>
                <w:sz w:val="28"/>
                <w:szCs w:val="28"/>
              </w:rPr>
              <w:t>4</w:t>
            </w:r>
          </w:p>
        </w:tc>
      </w:tr>
    </w:tbl>
    <w:p w14:paraId="4F12A95E" w14:textId="23C06B8D" w:rsidR="00FC08D3" w:rsidRPr="007C3DF3" w:rsidRDefault="00FC08D3" w:rsidP="00CC0AFC">
      <w:pPr>
        <w:pStyle w:val="Caption"/>
        <w:spacing w:before="0"/>
        <w:rPr>
          <w:rFonts w:ascii="Times New Roman" w:hAnsi="Times New Roman"/>
        </w:rPr>
      </w:pPr>
      <w:r w:rsidRPr="007C3DF3">
        <w:rPr>
          <w:rFonts w:ascii="Times New Roman" w:hAnsi="Times New Roman"/>
        </w:rPr>
        <w:t>TỜ TRÌNH</w:t>
      </w:r>
    </w:p>
    <w:p w14:paraId="77F3F35B" w14:textId="23DC7CAB" w:rsidR="00450D1E" w:rsidRPr="00083972" w:rsidRDefault="000F6BAE" w:rsidP="00083972">
      <w:pPr>
        <w:pStyle w:val="Heading2"/>
        <w:spacing w:before="0" w:after="0"/>
        <w:jc w:val="center"/>
        <w:rPr>
          <w:rFonts w:ascii="Times New Roman" w:hAnsi="Times New Roman" w:cs="Times New Roman"/>
          <w:i w:val="0"/>
          <w:iCs w:val="0"/>
          <w:spacing w:val="0"/>
        </w:rPr>
      </w:pPr>
      <w:r>
        <w:rPr>
          <w:rFonts w:ascii="Times New Roman" w:hAnsi="Times New Roman" w:cs="Times New Roman"/>
          <w:i w:val="0"/>
          <w:iCs w:val="0"/>
          <w:spacing w:val="0"/>
          <w:lang w:val="nl-NL"/>
        </w:rPr>
        <w:t>Dự thảo</w:t>
      </w:r>
      <w:r w:rsidR="00083972" w:rsidRPr="00083972">
        <w:rPr>
          <w:rFonts w:ascii="Times New Roman" w:hAnsi="Times New Roman" w:cs="Times New Roman"/>
          <w:i w:val="0"/>
          <w:iCs w:val="0"/>
          <w:spacing w:val="0"/>
          <w:lang w:val="nl-NL"/>
        </w:rPr>
        <w:t xml:space="preserve"> nghị quyết của HĐND tỉnh</w:t>
      </w:r>
      <w:r w:rsidR="00083972">
        <w:rPr>
          <w:rFonts w:ascii="Times New Roman" w:hAnsi="Times New Roman" w:cs="Times New Roman"/>
          <w:i w:val="0"/>
          <w:iCs w:val="0"/>
          <w:spacing w:val="0"/>
          <w:lang w:val="nl-NL"/>
        </w:rPr>
        <w:t xml:space="preserve"> </w:t>
      </w:r>
      <w:r w:rsidR="00D81567">
        <w:rPr>
          <w:rFonts w:ascii="Times New Roman" w:hAnsi="Times New Roman" w:cs="Times New Roman"/>
          <w:i w:val="0"/>
          <w:iCs w:val="0"/>
          <w:spacing w:val="0"/>
          <w:lang w:val="nl-NL"/>
        </w:rPr>
        <w:t xml:space="preserve">về </w:t>
      </w:r>
      <w:r w:rsidR="00083972">
        <w:rPr>
          <w:rFonts w:ascii="Times New Roman" w:hAnsi="Times New Roman" w:cs="Times New Roman"/>
          <w:i w:val="0"/>
          <w:iCs w:val="0"/>
          <w:spacing w:val="0"/>
          <w:lang w:val="nl-NL"/>
        </w:rPr>
        <w:t xml:space="preserve">ban hành </w:t>
      </w:r>
      <w:r w:rsidR="00AD0903" w:rsidRPr="00CD57F8">
        <w:rPr>
          <w:rFonts w:ascii="Times New Roman" w:hAnsi="Times New Roman" w:cs="Times New Roman"/>
          <w:i w:val="0"/>
          <w:iCs w:val="0"/>
          <w:spacing w:val="0"/>
          <w:lang w:val="vi-VN"/>
        </w:rPr>
        <w:t>các</w:t>
      </w:r>
      <w:r w:rsidR="00870B10" w:rsidRPr="00CD57F8">
        <w:rPr>
          <w:rFonts w:ascii="Times New Roman" w:hAnsi="Times New Roman" w:cs="Times New Roman"/>
          <w:i w:val="0"/>
          <w:iCs w:val="0"/>
          <w:spacing w:val="0"/>
          <w:lang w:val="vi-VN"/>
        </w:rPr>
        <w:t xml:space="preserve"> biện pháp</w:t>
      </w:r>
    </w:p>
    <w:p w14:paraId="19F8671F" w14:textId="6FC3112E" w:rsidR="00FC08D3" w:rsidRPr="007C3DF3" w:rsidRDefault="00870B10" w:rsidP="007B191E">
      <w:pPr>
        <w:pStyle w:val="Heading2"/>
        <w:spacing w:before="0" w:after="0"/>
        <w:jc w:val="center"/>
        <w:rPr>
          <w:rFonts w:ascii="Times New Roman" w:hAnsi="Times New Roman" w:cs="Times New Roman"/>
          <w:i w:val="0"/>
          <w:iCs w:val="0"/>
          <w:spacing w:val="0"/>
          <w:lang w:val="vi-VN"/>
        </w:rPr>
      </w:pPr>
      <w:r w:rsidRPr="00CD57F8">
        <w:rPr>
          <w:rFonts w:ascii="Times New Roman" w:hAnsi="Times New Roman" w:cs="Times New Roman"/>
          <w:i w:val="0"/>
          <w:iCs w:val="0"/>
          <w:spacing w:val="0"/>
          <w:lang w:val="vi-VN"/>
        </w:rPr>
        <w:t xml:space="preserve"> bảo đảm thực hi</w:t>
      </w:r>
      <w:r w:rsidR="007B191E" w:rsidRPr="00CD57F8">
        <w:rPr>
          <w:rFonts w:ascii="Times New Roman" w:hAnsi="Times New Roman" w:cs="Times New Roman"/>
          <w:i w:val="0"/>
          <w:iCs w:val="0"/>
          <w:spacing w:val="0"/>
          <w:lang w:val="vi-VN"/>
        </w:rPr>
        <w:t>ện dân chủ ở cơ sở trên địa</w:t>
      </w:r>
      <w:r w:rsidR="007B191E" w:rsidRPr="007C3DF3">
        <w:rPr>
          <w:rFonts w:ascii="Times New Roman" w:hAnsi="Times New Roman" w:cs="Times New Roman"/>
          <w:i w:val="0"/>
          <w:iCs w:val="0"/>
          <w:spacing w:val="0"/>
          <w:lang w:val="vi-VN"/>
        </w:rPr>
        <w:t xml:space="preserve"> bàn </w:t>
      </w:r>
      <w:r w:rsidRPr="007C3DF3">
        <w:rPr>
          <w:rFonts w:ascii="Times New Roman" w:hAnsi="Times New Roman" w:cs="Times New Roman"/>
          <w:i w:val="0"/>
          <w:iCs w:val="0"/>
          <w:spacing w:val="0"/>
          <w:lang w:val="vi-VN"/>
        </w:rPr>
        <w:t>tỉnh</w:t>
      </w:r>
      <w:r w:rsidR="00083972">
        <w:rPr>
          <w:rFonts w:ascii="Times New Roman" w:hAnsi="Times New Roman" w:cs="Times New Roman"/>
          <w:i w:val="0"/>
          <w:iCs w:val="0"/>
          <w:spacing w:val="0"/>
          <w:lang w:val="vi-VN"/>
        </w:rPr>
        <w:t xml:space="preserve"> </w:t>
      </w:r>
      <w:r w:rsidR="00083972">
        <w:rPr>
          <w:rFonts w:ascii="Times New Roman" w:hAnsi="Times New Roman" w:cs="Times New Roman"/>
          <w:i w:val="0"/>
          <w:iCs w:val="0"/>
          <w:spacing w:val="0"/>
        </w:rPr>
        <w:t>Bắc Giang</w:t>
      </w:r>
      <w:r w:rsidR="00EB198A" w:rsidRPr="007C3DF3">
        <w:rPr>
          <w:rFonts w:ascii="Times New Roman" w:hAnsi="Times New Roman" w:cs="Times New Roman"/>
          <w:i w:val="0"/>
          <w:iCs w:val="0"/>
          <w:spacing w:val="0"/>
          <w:lang w:val="vi-VN"/>
        </w:rPr>
        <w:t xml:space="preserve"> </w:t>
      </w:r>
    </w:p>
    <w:p w14:paraId="61175D9C" w14:textId="4949A5C7" w:rsidR="00FC08D3" w:rsidRPr="007C3DF3" w:rsidRDefault="00FC08D3" w:rsidP="00FC08D3">
      <w:pPr>
        <w:spacing w:before="120"/>
        <w:jc w:val="center"/>
        <w:rPr>
          <w:sz w:val="10"/>
          <w:lang w:val="vi-VN"/>
        </w:rPr>
      </w:pPr>
      <w:r w:rsidRPr="007C3DF3">
        <w:rPr>
          <w:rFonts w:cs="Times New Roman"/>
          <w:noProof/>
          <w:sz w:val="28"/>
          <w:szCs w:val="28"/>
        </w:rPr>
        <mc:AlternateContent>
          <mc:Choice Requires="wps">
            <w:drawing>
              <wp:anchor distT="4294967295" distB="4294967295" distL="114300" distR="114300" simplePos="0" relativeHeight="251661312" behindDoc="0" locked="0" layoutInCell="1" allowOverlap="1" wp14:anchorId="31AF8E92" wp14:editId="36FD5633">
                <wp:simplePos x="0" y="0"/>
                <wp:positionH relativeFrom="margin">
                  <wp:align>center</wp:align>
                </wp:positionH>
                <wp:positionV relativeFrom="paragraph">
                  <wp:posOffset>73659</wp:posOffset>
                </wp:positionV>
                <wp:extent cx="14776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F908E5" id="Straight Connector 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8pt" to="116.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">
                <w10:wrap anchorx="margin"/>
              </v:line>
            </w:pict>
          </mc:Fallback>
        </mc:AlternateContent>
      </w:r>
    </w:p>
    <w:p w14:paraId="27500315" w14:textId="7C6A4FEB" w:rsidR="00434698" w:rsidRPr="00434698" w:rsidRDefault="00FC08D3" w:rsidP="00434698">
      <w:pPr>
        <w:spacing w:before="240" w:after="0" w:line="240" w:lineRule="auto"/>
        <w:jc w:val="center"/>
        <w:rPr>
          <w:sz w:val="28"/>
          <w:szCs w:val="28"/>
        </w:rPr>
      </w:pPr>
      <w:r w:rsidRPr="007C3DF3">
        <w:rPr>
          <w:sz w:val="28"/>
          <w:szCs w:val="28"/>
          <w:lang w:val="vi-VN"/>
        </w:rPr>
        <w:t>Kính gử</w:t>
      </w:r>
      <w:r w:rsidR="009D67A5">
        <w:rPr>
          <w:sz w:val="28"/>
          <w:szCs w:val="28"/>
          <w:lang w:val="vi-VN"/>
        </w:rPr>
        <w:t xml:space="preserve">i: </w:t>
      </w:r>
      <w:r w:rsidR="009D67A5">
        <w:rPr>
          <w:sz w:val="28"/>
          <w:szCs w:val="28"/>
        </w:rPr>
        <w:t>Ủy ban nhân dân tỉnh</w:t>
      </w:r>
    </w:p>
    <w:p w14:paraId="576A9F2C" w14:textId="138585F2" w:rsidR="00434698" w:rsidRPr="008537E9" w:rsidRDefault="00434698" w:rsidP="008537E9">
      <w:pPr>
        <w:spacing w:before="60" w:after="0" w:line="240" w:lineRule="auto"/>
        <w:ind w:firstLine="720"/>
        <w:jc w:val="both"/>
        <w:rPr>
          <w:rFonts w:cs="Times New Roman"/>
          <w:bCs/>
          <w:spacing w:val="-6"/>
        </w:rPr>
      </w:pPr>
      <w:r w:rsidRPr="008537E9">
        <w:rPr>
          <w:rFonts w:cs="Times New Roman"/>
          <w:spacing w:val="-6"/>
          <w:sz w:val="28"/>
          <w:szCs w:val="28"/>
          <w:lang w:val="nl-NL"/>
        </w:rPr>
        <w:t>Thực hiện</w:t>
      </w:r>
      <w:r w:rsidR="00C27598" w:rsidRPr="008537E9">
        <w:rPr>
          <w:rFonts w:cs="Times New Roman"/>
          <w:spacing w:val="-6"/>
          <w:sz w:val="28"/>
          <w:szCs w:val="28"/>
          <w:lang w:val="nl-NL"/>
        </w:rPr>
        <w:t xml:space="preserve"> </w:t>
      </w:r>
      <w:r w:rsidR="00952A81" w:rsidRPr="008537E9">
        <w:rPr>
          <w:rFonts w:cs="Times New Roman"/>
          <w:spacing w:val="-6"/>
          <w:sz w:val="28"/>
          <w:szCs w:val="28"/>
          <w:lang w:val="nl-NL"/>
        </w:rPr>
        <w:t xml:space="preserve">Điều 85, </w:t>
      </w:r>
      <w:r w:rsidR="008C0FB7" w:rsidRPr="008537E9">
        <w:rPr>
          <w:rFonts w:cs="Times New Roman"/>
          <w:spacing w:val="-6"/>
          <w:sz w:val="28"/>
          <w:szCs w:val="28"/>
          <w:lang w:val="nl-NL"/>
        </w:rPr>
        <w:t>Luật Thực hiện dân chủ ở cơ sở</w:t>
      </w:r>
      <w:r w:rsidRPr="008537E9">
        <w:rPr>
          <w:rFonts w:cs="Times New Roman"/>
          <w:spacing w:val="-6"/>
          <w:sz w:val="28"/>
          <w:szCs w:val="28"/>
          <w:lang w:val="vi-VN"/>
        </w:rPr>
        <w:t xml:space="preserve"> </w:t>
      </w:r>
      <w:r w:rsidR="008F25A2" w:rsidRPr="008537E9">
        <w:rPr>
          <w:rFonts w:cs="Times New Roman"/>
          <w:spacing w:val="-6"/>
          <w:sz w:val="28"/>
          <w:szCs w:val="28"/>
          <w:lang w:val="vi-VN"/>
        </w:rPr>
        <w:t>năm 2022</w:t>
      </w:r>
      <w:r w:rsidRPr="008537E9">
        <w:rPr>
          <w:rFonts w:cs="Times New Roman"/>
          <w:spacing w:val="-6"/>
          <w:sz w:val="28"/>
          <w:szCs w:val="28"/>
          <w:lang w:val="nl-NL"/>
        </w:rPr>
        <w:t xml:space="preserve">, Sở Nội vụ trình UBND tỉnh xem xét </w:t>
      </w:r>
      <w:r w:rsidR="000F6BAE">
        <w:rPr>
          <w:rFonts w:cs="Times New Roman"/>
          <w:spacing w:val="-6"/>
          <w:sz w:val="28"/>
          <w:szCs w:val="28"/>
          <w:lang w:val="nl-NL"/>
        </w:rPr>
        <w:t xml:space="preserve">trình </w:t>
      </w:r>
      <w:r w:rsidRPr="008537E9">
        <w:rPr>
          <w:rFonts w:cs="Times New Roman"/>
          <w:spacing w:val="-6"/>
          <w:sz w:val="28"/>
          <w:szCs w:val="28"/>
          <w:lang w:val="nl-NL"/>
        </w:rPr>
        <w:t>HĐND tỉ</w:t>
      </w:r>
      <w:r w:rsidR="000F6BAE">
        <w:rPr>
          <w:rFonts w:cs="Times New Roman"/>
          <w:spacing w:val="-6"/>
          <w:sz w:val="28"/>
          <w:szCs w:val="28"/>
          <w:lang w:val="nl-NL"/>
        </w:rPr>
        <w:t xml:space="preserve">nh Nghị quyết </w:t>
      </w:r>
      <w:r w:rsidRPr="008537E9">
        <w:rPr>
          <w:rFonts w:cs="Times New Roman"/>
          <w:spacing w:val="-6"/>
          <w:sz w:val="28"/>
          <w:szCs w:val="28"/>
          <w:lang w:val="nl-NL"/>
        </w:rPr>
        <w:t xml:space="preserve">về </w:t>
      </w:r>
      <w:r w:rsidRPr="008537E9">
        <w:rPr>
          <w:rFonts w:cs="Times New Roman"/>
          <w:bCs/>
          <w:spacing w:val="-6"/>
          <w:lang w:val="nl-NL"/>
        </w:rPr>
        <w:t xml:space="preserve">ban hành </w:t>
      </w:r>
      <w:r w:rsidRPr="008537E9">
        <w:rPr>
          <w:rFonts w:cs="Times New Roman"/>
          <w:bCs/>
          <w:spacing w:val="-6"/>
          <w:lang w:val="vi-VN"/>
        </w:rPr>
        <w:t>các biện pháp</w:t>
      </w:r>
      <w:r w:rsidRPr="008537E9">
        <w:rPr>
          <w:rFonts w:cs="Times New Roman"/>
          <w:bCs/>
          <w:spacing w:val="-6"/>
        </w:rPr>
        <w:t xml:space="preserve"> </w:t>
      </w:r>
      <w:r w:rsidRPr="008537E9">
        <w:rPr>
          <w:rFonts w:cs="Times New Roman"/>
          <w:bCs/>
          <w:spacing w:val="-6"/>
          <w:sz w:val="28"/>
          <w:szCs w:val="28"/>
          <w:lang w:val="vi-VN"/>
        </w:rPr>
        <w:t xml:space="preserve">bảo đảm thực hiện dân chủ ở cơ sở trên địa bàn tỉnh </w:t>
      </w:r>
      <w:r w:rsidRPr="008537E9">
        <w:rPr>
          <w:rFonts w:cs="Times New Roman"/>
          <w:bCs/>
          <w:spacing w:val="-6"/>
          <w:sz w:val="28"/>
          <w:szCs w:val="28"/>
        </w:rPr>
        <w:t xml:space="preserve">Bắc Giang, như sau: </w:t>
      </w:r>
      <w:r w:rsidRPr="008537E9">
        <w:rPr>
          <w:rFonts w:cs="Times New Roman"/>
          <w:bCs/>
          <w:spacing w:val="-6"/>
          <w:sz w:val="28"/>
          <w:szCs w:val="28"/>
          <w:lang w:val="vi-VN"/>
        </w:rPr>
        <w:t xml:space="preserve"> </w:t>
      </w:r>
    </w:p>
    <w:p w14:paraId="08B1AFE4" w14:textId="77777777" w:rsidR="00434698" w:rsidRPr="008537E9" w:rsidRDefault="00434698" w:rsidP="008537E9">
      <w:pPr>
        <w:spacing w:before="60" w:after="0" w:line="240" w:lineRule="auto"/>
        <w:ind w:firstLine="720"/>
        <w:jc w:val="both"/>
        <w:rPr>
          <w:rFonts w:cs="Times New Roman"/>
          <w:sz w:val="28"/>
          <w:szCs w:val="28"/>
          <w:lang w:val="nl-NL"/>
        </w:rPr>
      </w:pPr>
      <w:r w:rsidRPr="008537E9">
        <w:rPr>
          <w:rFonts w:cs="Times New Roman"/>
          <w:b/>
          <w:sz w:val="28"/>
          <w:szCs w:val="28"/>
          <w:lang w:val="nl-NL"/>
        </w:rPr>
        <w:t>I.</w:t>
      </w:r>
      <w:r w:rsidRPr="008537E9">
        <w:rPr>
          <w:rFonts w:cs="Times New Roman"/>
          <w:sz w:val="28"/>
          <w:szCs w:val="28"/>
          <w:lang w:val="nl-NL"/>
        </w:rPr>
        <w:t xml:space="preserve"> </w:t>
      </w:r>
      <w:r w:rsidRPr="008537E9">
        <w:rPr>
          <w:rFonts w:cs="Times New Roman"/>
          <w:b/>
          <w:sz w:val="28"/>
          <w:szCs w:val="28"/>
          <w:lang w:val="nl-NL"/>
        </w:rPr>
        <w:t>SỰ CẦN THIẾT BAN HÀNH NGHỊ QUYẾT</w:t>
      </w:r>
    </w:p>
    <w:p w14:paraId="23B583E3" w14:textId="0675146A" w:rsidR="00434698" w:rsidRPr="008537E9" w:rsidRDefault="00434698" w:rsidP="008537E9">
      <w:pPr>
        <w:spacing w:before="60" w:after="0" w:line="240" w:lineRule="auto"/>
        <w:ind w:firstLine="720"/>
        <w:jc w:val="both"/>
        <w:rPr>
          <w:rFonts w:cs="Times New Roman"/>
          <w:b/>
          <w:sz w:val="28"/>
          <w:szCs w:val="28"/>
          <w:lang w:val="nl-NL"/>
        </w:rPr>
      </w:pPr>
      <w:r w:rsidRPr="008537E9">
        <w:rPr>
          <w:rFonts w:cs="Times New Roman"/>
          <w:b/>
          <w:sz w:val="28"/>
          <w:szCs w:val="28"/>
          <w:lang w:val="nl-NL"/>
        </w:rPr>
        <w:t>1. Cơ sở pháp lý</w:t>
      </w:r>
    </w:p>
    <w:p w14:paraId="3AA488AF" w14:textId="77777777" w:rsidR="00434698" w:rsidRPr="008537E9" w:rsidRDefault="00434698" w:rsidP="008537E9">
      <w:pPr>
        <w:spacing w:before="60" w:after="0" w:line="240" w:lineRule="auto"/>
        <w:ind w:firstLine="720"/>
        <w:jc w:val="both"/>
        <w:rPr>
          <w:rFonts w:cs="Times New Roman"/>
          <w:sz w:val="28"/>
          <w:szCs w:val="28"/>
          <w:lang w:val="nl-NL"/>
        </w:rPr>
      </w:pPr>
      <w:r w:rsidRPr="008537E9">
        <w:rPr>
          <w:rFonts w:cs="Times New Roman"/>
          <w:bCs/>
          <w:sz w:val="28"/>
          <w:szCs w:val="28"/>
          <w:lang w:val="nl-NL"/>
        </w:rPr>
        <w:t>-</w:t>
      </w:r>
      <w:r w:rsidRPr="008537E9">
        <w:rPr>
          <w:rFonts w:cs="Times New Roman"/>
          <w:b/>
          <w:bCs/>
          <w:sz w:val="28"/>
          <w:szCs w:val="28"/>
          <w:lang w:val="nl-NL"/>
        </w:rPr>
        <w:t xml:space="preserve"> </w:t>
      </w:r>
      <w:r w:rsidRPr="008537E9">
        <w:rPr>
          <w:rFonts w:cs="Times New Roman"/>
          <w:sz w:val="28"/>
          <w:szCs w:val="28"/>
          <w:lang w:val="nl-NL"/>
        </w:rPr>
        <w:t>Luật Tổ chức chính quyền địa phương ngày 19 tháng 6</w:t>
      </w:r>
      <w:r w:rsidRPr="008537E9">
        <w:rPr>
          <w:rFonts w:cs="Times New Roman"/>
          <w:sz w:val="28"/>
          <w:szCs w:val="28"/>
          <w:lang w:val="vi-VN"/>
        </w:rPr>
        <w:t xml:space="preserve"> năm </w:t>
      </w:r>
      <w:r w:rsidRPr="008537E9">
        <w:rPr>
          <w:rFonts w:cs="Times New Roman"/>
          <w:sz w:val="28"/>
          <w:szCs w:val="28"/>
          <w:lang w:val="nl-NL"/>
        </w:rPr>
        <w:t>2015; Luật sửa đổi, bổ sung một số điều của Luật Tổ chức Chính phủ và Luật Tổ chức chính quyền địa phương ngày 22</w:t>
      </w:r>
      <w:r w:rsidRPr="008537E9">
        <w:rPr>
          <w:rFonts w:cs="Times New Roman"/>
          <w:sz w:val="28"/>
          <w:szCs w:val="28"/>
          <w:lang w:val="vi-VN"/>
        </w:rPr>
        <w:t xml:space="preserve"> tháng 11 năm </w:t>
      </w:r>
      <w:r w:rsidRPr="008537E9">
        <w:rPr>
          <w:rFonts w:cs="Times New Roman"/>
          <w:sz w:val="28"/>
          <w:szCs w:val="28"/>
          <w:lang w:val="nl-NL"/>
        </w:rPr>
        <w:t>2019;</w:t>
      </w:r>
    </w:p>
    <w:p w14:paraId="551C7E42" w14:textId="0CF0A7AE" w:rsidR="00434698" w:rsidRPr="003D38CD" w:rsidRDefault="00434698" w:rsidP="003D38CD">
      <w:pPr>
        <w:spacing w:before="60"/>
        <w:ind w:firstLine="720"/>
        <w:jc w:val="both"/>
        <w:rPr>
          <w:rFonts w:cs="Times New Roman"/>
          <w:sz w:val="28"/>
          <w:szCs w:val="28"/>
        </w:rPr>
      </w:pPr>
      <w:r w:rsidRPr="008537E9">
        <w:rPr>
          <w:rFonts w:cs="Times New Roman"/>
          <w:bCs/>
          <w:sz w:val="28"/>
          <w:szCs w:val="28"/>
          <w:lang w:val="nl-NL"/>
        </w:rPr>
        <w:t>-</w:t>
      </w:r>
      <w:r w:rsidRPr="008537E9">
        <w:rPr>
          <w:rFonts w:cs="Times New Roman"/>
          <w:b/>
          <w:bCs/>
          <w:sz w:val="28"/>
          <w:szCs w:val="28"/>
          <w:lang w:val="nl-NL"/>
        </w:rPr>
        <w:t xml:space="preserve"> </w:t>
      </w:r>
      <w:r w:rsidRPr="008537E9">
        <w:rPr>
          <w:rFonts w:cs="Times New Roman"/>
          <w:sz w:val="28"/>
          <w:szCs w:val="28"/>
          <w:lang w:val="nl-NL"/>
        </w:rPr>
        <w:t>Luật Thực hiện dân chủ ở cơ sở</w:t>
      </w:r>
      <w:r w:rsidR="003D38CD">
        <w:rPr>
          <w:rFonts w:cs="Times New Roman"/>
          <w:sz w:val="28"/>
          <w:szCs w:val="28"/>
          <w:lang w:val="vi-VN"/>
        </w:rPr>
        <w:t xml:space="preserve"> ngày 10 tháng 11 năm 202</w:t>
      </w:r>
      <w:r w:rsidR="003D38CD">
        <w:rPr>
          <w:rFonts w:cs="Times New Roman"/>
          <w:sz w:val="28"/>
          <w:szCs w:val="28"/>
        </w:rPr>
        <w:t xml:space="preserve">2, trong đó tại </w:t>
      </w:r>
      <w:r w:rsidR="003D38CD">
        <w:rPr>
          <w:rFonts w:cs="Times New Roman"/>
          <w:sz w:val="28"/>
          <w:szCs w:val="28"/>
          <w:lang w:val="nl-NL"/>
        </w:rPr>
        <w:t xml:space="preserve"> </w:t>
      </w:r>
      <w:r w:rsidR="003D38CD" w:rsidRPr="003D38CD">
        <w:rPr>
          <w:rFonts w:cs="Times New Roman"/>
          <w:sz w:val="28"/>
          <w:szCs w:val="28"/>
        </w:rPr>
        <w:t>Khoản 2, Điều 85 “</w:t>
      </w:r>
      <w:r w:rsidR="003D38CD" w:rsidRPr="003D38CD">
        <w:rPr>
          <w:rFonts w:cs="Times New Roman"/>
          <w:i/>
          <w:sz w:val="28"/>
          <w:szCs w:val="28"/>
        </w:rPr>
        <w:t>Trách nhiệm của UBND cấp tỉnh, UBND cấp huyện xây dựng, trình HĐND cùng cấp quyết định các biện pháp bảo đảm thực hiện dân chủ ở cơ sở trên địa bàn</w:t>
      </w:r>
      <w:r w:rsidR="003D38CD" w:rsidRPr="003D38CD">
        <w:rPr>
          <w:rFonts w:cs="Times New Roman"/>
          <w:sz w:val="28"/>
          <w:szCs w:val="28"/>
        </w:rPr>
        <w:t>”</w:t>
      </w:r>
    </w:p>
    <w:p w14:paraId="34D86CF2" w14:textId="77777777" w:rsidR="00434698" w:rsidRPr="008537E9" w:rsidRDefault="00434698" w:rsidP="008537E9">
      <w:pPr>
        <w:spacing w:before="60" w:after="0" w:line="240" w:lineRule="auto"/>
        <w:ind w:firstLine="720"/>
        <w:jc w:val="both"/>
        <w:rPr>
          <w:rFonts w:cs="Times New Roman"/>
          <w:iCs/>
          <w:sz w:val="28"/>
          <w:szCs w:val="28"/>
          <w:lang w:val="vi-VN"/>
        </w:rPr>
      </w:pPr>
      <w:r w:rsidRPr="008537E9">
        <w:rPr>
          <w:rFonts w:cs="Times New Roman"/>
          <w:iCs/>
          <w:sz w:val="28"/>
          <w:szCs w:val="28"/>
          <w:lang w:val="vi-VN"/>
        </w:rPr>
        <w:t xml:space="preserve">- Nghị định số 59/2023/NĐ-CP ngày 14 tháng 8 năm 2023 của Chính phủ </w:t>
      </w:r>
      <w:r w:rsidRPr="008537E9">
        <w:rPr>
          <w:rFonts w:cs="Times New Roman"/>
          <w:iCs/>
          <w:sz w:val="28"/>
          <w:szCs w:val="28"/>
          <w:lang w:val="pt-BR"/>
        </w:rPr>
        <w:t xml:space="preserve">quy định chi tiết </w:t>
      </w:r>
      <w:r w:rsidRPr="008537E9">
        <w:rPr>
          <w:rFonts w:cs="Times New Roman"/>
          <w:iCs/>
          <w:sz w:val="28"/>
          <w:szCs w:val="28"/>
          <w:lang w:val="vi-VN"/>
        </w:rPr>
        <w:t xml:space="preserve">một số </w:t>
      </w:r>
      <w:r w:rsidRPr="008537E9">
        <w:rPr>
          <w:rFonts w:cs="Times New Roman"/>
          <w:iCs/>
          <w:sz w:val="28"/>
          <w:szCs w:val="28"/>
          <w:lang w:val="pt-BR"/>
        </w:rPr>
        <w:t>đ</w:t>
      </w:r>
      <w:r w:rsidRPr="008537E9">
        <w:rPr>
          <w:rFonts w:cs="Times New Roman"/>
          <w:iCs/>
          <w:sz w:val="28"/>
          <w:szCs w:val="28"/>
          <w:lang w:val="vi-VN"/>
        </w:rPr>
        <w:t xml:space="preserve">iều của Luật </w:t>
      </w:r>
      <w:r w:rsidRPr="008537E9">
        <w:rPr>
          <w:rFonts w:cs="Times New Roman"/>
          <w:iCs/>
          <w:sz w:val="28"/>
          <w:szCs w:val="28"/>
          <w:lang w:val="pt-BR"/>
        </w:rPr>
        <w:t>T</w:t>
      </w:r>
      <w:r w:rsidRPr="008537E9">
        <w:rPr>
          <w:rFonts w:cs="Times New Roman"/>
          <w:iCs/>
          <w:sz w:val="28"/>
          <w:szCs w:val="28"/>
          <w:lang w:val="vi-VN"/>
        </w:rPr>
        <w:t xml:space="preserve">hực hiện dân chủ ở cơ sở; </w:t>
      </w:r>
    </w:p>
    <w:p w14:paraId="1ED16B5E" w14:textId="783BD1E4" w:rsidR="00434698" w:rsidRPr="000E5FF7" w:rsidRDefault="00434698" w:rsidP="008537E9">
      <w:pPr>
        <w:spacing w:before="60" w:after="0" w:line="240" w:lineRule="auto"/>
        <w:ind w:firstLine="720"/>
        <w:jc w:val="both"/>
        <w:rPr>
          <w:rFonts w:cs="Times New Roman"/>
          <w:iCs/>
          <w:color w:val="000000" w:themeColor="text1"/>
          <w:sz w:val="28"/>
          <w:szCs w:val="28"/>
        </w:rPr>
      </w:pPr>
      <w:r w:rsidRPr="008537E9">
        <w:rPr>
          <w:rFonts w:cs="Times New Roman"/>
          <w:iCs/>
          <w:color w:val="000000" w:themeColor="text1"/>
          <w:sz w:val="28"/>
          <w:szCs w:val="28"/>
          <w:lang w:val="vi-VN"/>
        </w:rPr>
        <w:t>- Nghị định số 61/2023/NĐ-CP ngày 16 tháng 8 năm 2023 của Chính phủ về xây dựng và thực hiện hương ước, quy ước của cộng đồ</w:t>
      </w:r>
      <w:r w:rsidR="000E5FF7">
        <w:rPr>
          <w:rFonts w:cs="Times New Roman"/>
          <w:iCs/>
          <w:color w:val="000000" w:themeColor="text1"/>
          <w:sz w:val="28"/>
          <w:szCs w:val="28"/>
          <w:lang w:val="vi-VN"/>
        </w:rPr>
        <w:t>ng dân cư</w:t>
      </w:r>
      <w:r w:rsidR="000E5FF7">
        <w:rPr>
          <w:rFonts w:cs="Times New Roman"/>
          <w:iCs/>
          <w:color w:val="000000" w:themeColor="text1"/>
          <w:sz w:val="28"/>
          <w:szCs w:val="28"/>
        </w:rPr>
        <w:t>;</w:t>
      </w:r>
    </w:p>
    <w:p w14:paraId="7ED8BF85" w14:textId="57F23D7F" w:rsidR="00861B42" w:rsidRPr="008537E9" w:rsidRDefault="00861B42" w:rsidP="008537E9">
      <w:pPr>
        <w:spacing w:before="60" w:after="0" w:line="240" w:lineRule="auto"/>
        <w:ind w:firstLine="720"/>
        <w:jc w:val="both"/>
        <w:rPr>
          <w:rFonts w:cs="Times New Roman"/>
          <w:iCs/>
          <w:color w:val="000000" w:themeColor="text1"/>
          <w:sz w:val="28"/>
          <w:szCs w:val="28"/>
          <w:lang w:val="nl-NL"/>
        </w:rPr>
      </w:pPr>
      <w:r w:rsidRPr="008537E9">
        <w:rPr>
          <w:rFonts w:cs="Times New Roman"/>
          <w:bCs/>
          <w:iCs/>
          <w:color w:val="000000" w:themeColor="text1"/>
          <w:sz w:val="28"/>
          <w:szCs w:val="28"/>
          <w:lang w:val="nl-NL"/>
        </w:rPr>
        <w:t>-</w:t>
      </w:r>
      <w:r w:rsidRPr="008537E9">
        <w:rPr>
          <w:rFonts w:cs="Times New Roman"/>
          <w:b/>
          <w:bCs/>
          <w:iCs/>
          <w:color w:val="000000" w:themeColor="text1"/>
          <w:sz w:val="28"/>
          <w:szCs w:val="28"/>
          <w:lang w:val="nl-NL"/>
        </w:rPr>
        <w:t xml:space="preserve"> </w:t>
      </w:r>
      <w:r w:rsidRPr="008537E9">
        <w:rPr>
          <w:rFonts w:cs="Times New Roman"/>
          <w:iCs/>
          <w:color w:val="000000" w:themeColor="text1"/>
          <w:spacing w:val="-2"/>
          <w:sz w:val="28"/>
          <w:szCs w:val="28"/>
          <w:lang w:val="nl-NL"/>
        </w:rPr>
        <w:t>Quyết định số 346/QĐ-TTg ngày 06</w:t>
      </w:r>
      <w:r w:rsidRPr="008537E9">
        <w:rPr>
          <w:rFonts w:cs="Times New Roman"/>
          <w:iCs/>
          <w:color w:val="000000" w:themeColor="text1"/>
          <w:spacing w:val="-2"/>
          <w:sz w:val="28"/>
          <w:szCs w:val="28"/>
          <w:lang w:val="vi-VN"/>
        </w:rPr>
        <w:t xml:space="preserve"> tháng 4 năm </w:t>
      </w:r>
      <w:r w:rsidRPr="008537E9">
        <w:rPr>
          <w:rFonts w:cs="Times New Roman"/>
          <w:iCs/>
          <w:color w:val="000000" w:themeColor="text1"/>
          <w:spacing w:val="-2"/>
          <w:sz w:val="28"/>
          <w:szCs w:val="28"/>
          <w:lang w:val="nl-NL"/>
        </w:rPr>
        <w:t>2023 của Thủ tướng Chính phủ ban hành Kế hoạch triển khai thi hành Luật Thực hiện dân chủ  ở cơ sở</w:t>
      </w:r>
      <w:r w:rsidR="0088172B">
        <w:rPr>
          <w:rFonts w:cs="Times New Roman"/>
          <w:iCs/>
          <w:color w:val="000000" w:themeColor="text1"/>
          <w:spacing w:val="-2"/>
          <w:sz w:val="28"/>
          <w:szCs w:val="28"/>
          <w:lang w:val="nl-NL"/>
        </w:rPr>
        <w:t>.</w:t>
      </w:r>
    </w:p>
    <w:p w14:paraId="257591C4" w14:textId="777A2964" w:rsidR="00AE3449" w:rsidRPr="008537E9" w:rsidRDefault="00076D7D" w:rsidP="008537E9">
      <w:pPr>
        <w:spacing w:before="60" w:after="0" w:line="240" w:lineRule="auto"/>
        <w:ind w:firstLine="720"/>
        <w:jc w:val="both"/>
        <w:rPr>
          <w:rFonts w:cs="Times New Roman"/>
          <w:b/>
          <w:bCs/>
          <w:sz w:val="28"/>
          <w:szCs w:val="28"/>
          <w:lang w:val="nl-NL"/>
        </w:rPr>
      </w:pPr>
      <w:r w:rsidRPr="008537E9">
        <w:rPr>
          <w:rFonts w:cs="Times New Roman"/>
          <w:b/>
          <w:bCs/>
          <w:sz w:val="28"/>
          <w:szCs w:val="28"/>
        </w:rPr>
        <w:t>2</w:t>
      </w:r>
      <w:r w:rsidR="00C27598" w:rsidRPr="008537E9">
        <w:rPr>
          <w:rFonts w:cs="Times New Roman"/>
          <w:b/>
          <w:bCs/>
          <w:sz w:val="28"/>
          <w:szCs w:val="28"/>
          <w:lang w:val="nl-NL"/>
        </w:rPr>
        <w:t xml:space="preserve">. </w:t>
      </w:r>
      <w:r w:rsidRPr="008537E9">
        <w:rPr>
          <w:rFonts w:cs="Times New Roman"/>
          <w:b/>
          <w:bCs/>
          <w:sz w:val="28"/>
          <w:szCs w:val="28"/>
          <w:lang w:val="nl-NL"/>
        </w:rPr>
        <w:t>Cơ sở thực tiễn</w:t>
      </w:r>
      <w:r w:rsidR="00FC08D3" w:rsidRPr="008537E9">
        <w:rPr>
          <w:rFonts w:cs="Times New Roman"/>
          <w:b/>
          <w:bCs/>
          <w:sz w:val="28"/>
          <w:szCs w:val="28"/>
          <w:lang w:val="nl-NL"/>
        </w:rPr>
        <w:t xml:space="preserve"> </w:t>
      </w:r>
    </w:p>
    <w:p w14:paraId="49027A0F" w14:textId="48DB2AD2" w:rsidR="00AB0D36" w:rsidRPr="008537E9" w:rsidRDefault="00F91AB7" w:rsidP="008537E9">
      <w:pPr>
        <w:spacing w:before="60" w:after="0" w:line="240" w:lineRule="auto"/>
        <w:ind w:firstLine="720"/>
        <w:jc w:val="both"/>
        <w:rPr>
          <w:rFonts w:cs="Times New Roman"/>
          <w:spacing w:val="-4"/>
          <w:sz w:val="28"/>
          <w:szCs w:val="28"/>
          <w:lang w:val="vi-VN"/>
        </w:rPr>
      </w:pPr>
      <w:r w:rsidRPr="008537E9">
        <w:rPr>
          <w:rFonts w:cs="Times New Roman"/>
          <w:spacing w:val="-4"/>
          <w:sz w:val="28"/>
          <w:szCs w:val="28"/>
          <w:lang w:val="vi-VN"/>
        </w:rPr>
        <w:t>T</w:t>
      </w:r>
      <w:r w:rsidR="00C71CAB" w:rsidRPr="008537E9">
        <w:rPr>
          <w:rFonts w:cs="Times New Roman"/>
          <w:spacing w:val="-4"/>
          <w:sz w:val="28"/>
          <w:szCs w:val="28"/>
          <w:lang w:val="vi-VN"/>
        </w:rPr>
        <w:t>hực hiện c</w:t>
      </w:r>
      <w:r w:rsidR="000A613C" w:rsidRPr="008537E9">
        <w:rPr>
          <w:rFonts w:cs="Times New Roman"/>
          <w:spacing w:val="-4"/>
          <w:sz w:val="28"/>
          <w:szCs w:val="28"/>
          <w:lang w:val="vi-VN"/>
        </w:rPr>
        <w:t xml:space="preserve">ác văn bản </w:t>
      </w:r>
      <w:r w:rsidR="009561FC" w:rsidRPr="008537E9">
        <w:rPr>
          <w:rFonts w:cs="Times New Roman"/>
          <w:spacing w:val="-4"/>
          <w:sz w:val="28"/>
          <w:szCs w:val="28"/>
          <w:lang w:val="vi-VN"/>
        </w:rPr>
        <w:t xml:space="preserve">của Trung ương </w:t>
      </w:r>
      <w:r w:rsidR="000A613C" w:rsidRPr="008537E9">
        <w:rPr>
          <w:rFonts w:cs="Times New Roman"/>
          <w:spacing w:val="-4"/>
          <w:sz w:val="28"/>
          <w:szCs w:val="28"/>
          <w:lang w:val="vi-VN"/>
        </w:rPr>
        <w:t xml:space="preserve">về </w:t>
      </w:r>
      <w:r w:rsidR="00F6596F" w:rsidRPr="008537E9">
        <w:rPr>
          <w:rFonts w:cs="Times New Roman"/>
          <w:spacing w:val="-4"/>
          <w:sz w:val="28"/>
          <w:szCs w:val="28"/>
          <w:lang w:val="vi-VN"/>
        </w:rPr>
        <w:t xml:space="preserve">thực hiện </w:t>
      </w:r>
      <w:r w:rsidR="000A613C" w:rsidRPr="008537E9">
        <w:rPr>
          <w:rFonts w:cs="Times New Roman"/>
          <w:spacing w:val="-4"/>
          <w:sz w:val="28"/>
          <w:szCs w:val="28"/>
          <w:lang w:val="vi-VN"/>
        </w:rPr>
        <w:t>dân chủ</w:t>
      </w:r>
      <w:r w:rsidR="00F6596F" w:rsidRPr="008537E9">
        <w:rPr>
          <w:rFonts w:cs="Times New Roman"/>
          <w:spacing w:val="-4"/>
          <w:sz w:val="28"/>
          <w:szCs w:val="28"/>
          <w:lang w:val="vi-VN"/>
        </w:rPr>
        <w:t xml:space="preserve"> ở cơ sở</w:t>
      </w:r>
      <w:r w:rsidR="00C71CAB" w:rsidRPr="008537E9">
        <w:rPr>
          <w:rStyle w:val="FootnoteReference"/>
          <w:rFonts w:cs="Times New Roman"/>
          <w:spacing w:val="-4"/>
          <w:sz w:val="28"/>
          <w:szCs w:val="28"/>
          <w:lang w:val="vi-VN"/>
        </w:rPr>
        <w:footnoteReference w:id="1"/>
      </w:r>
      <w:r w:rsidR="00F6596F" w:rsidRPr="008537E9">
        <w:rPr>
          <w:rFonts w:cs="Times New Roman"/>
          <w:spacing w:val="-4"/>
          <w:sz w:val="28"/>
          <w:szCs w:val="28"/>
          <w:lang w:val="vi-VN"/>
        </w:rPr>
        <w:t>,</w:t>
      </w:r>
      <w:r w:rsidR="000A613C" w:rsidRPr="008537E9">
        <w:rPr>
          <w:rFonts w:cs="Times New Roman"/>
          <w:spacing w:val="-4"/>
          <w:sz w:val="28"/>
          <w:szCs w:val="28"/>
          <w:lang w:val="vi-VN"/>
        </w:rPr>
        <w:t xml:space="preserve"> </w:t>
      </w:r>
      <w:r w:rsidRPr="008537E9">
        <w:rPr>
          <w:rFonts w:cs="Times New Roman"/>
          <w:spacing w:val="-4"/>
          <w:sz w:val="28"/>
          <w:szCs w:val="28"/>
          <w:lang w:val="vi-VN"/>
        </w:rPr>
        <w:t xml:space="preserve">trong </w:t>
      </w:r>
      <w:r w:rsidR="001E485A" w:rsidRPr="008537E9">
        <w:rPr>
          <w:rFonts w:cs="Times New Roman"/>
          <w:spacing w:val="-4"/>
          <w:sz w:val="28"/>
          <w:szCs w:val="28"/>
          <w:lang w:val="vi-VN"/>
        </w:rPr>
        <w:t>n</w:t>
      </w:r>
      <w:r w:rsidR="001E485A" w:rsidRPr="008537E9">
        <w:rPr>
          <w:rFonts w:cs="Times New Roman"/>
          <w:spacing w:val="-4"/>
          <w:sz w:val="28"/>
          <w:szCs w:val="28"/>
          <w:lang w:val="nl-NL"/>
        </w:rPr>
        <w:t>hững năm qua, các cấp ủy đảng</w:t>
      </w:r>
      <w:r w:rsidR="004753BB" w:rsidRPr="008537E9">
        <w:rPr>
          <w:rFonts w:cs="Times New Roman"/>
          <w:spacing w:val="-4"/>
          <w:sz w:val="28"/>
          <w:szCs w:val="28"/>
          <w:lang w:val="vi-VN"/>
        </w:rPr>
        <w:t>, chính quyền</w:t>
      </w:r>
      <w:r w:rsidR="001E485A" w:rsidRPr="008537E9">
        <w:rPr>
          <w:rFonts w:cs="Times New Roman"/>
          <w:spacing w:val="-4"/>
          <w:sz w:val="28"/>
          <w:szCs w:val="28"/>
          <w:lang w:val="nl-NL"/>
        </w:rPr>
        <w:t xml:space="preserve"> </w:t>
      </w:r>
      <w:r w:rsidR="00B42F0B" w:rsidRPr="008537E9">
        <w:rPr>
          <w:rFonts w:cs="Times New Roman"/>
          <w:spacing w:val="-4"/>
          <w:sz w:val="28"/>
          <w:szCs w:val="28"/>
          <w:lang w:val="vi-VN"/>
        </w:rPr>
        <w:t xml:space="preserve">trên địa bàn tỉnh </w:t>
      </w:r>
      <w:r w:rsidR="001E485A" w:rsidRPr="008537E9">
        <w:rPr>
          <w:rFonts w:cs="Times New Roman"/>
          <w:spacing w:val="-4"/>
          <w:sz w:val="28"/>
          <w:szCs w:val="28"/>
          <w:lang w:val="nl-NL"/>
        </w:rPr>
        <w:t xml:space="preserve">đã tổ chức quán triệt, triển khai đầy đủ, kịp thời các văn bản của Đảng và Nhà nước về xây dựng và thực </w:t>
      </w:r>
      <w:r w:rsidR="001E485A" w:rsidRPr="008537E9">
        <w:rPr>
          <w:rFonts w:cs="Times New Roman"/>
          <w:spacing w:val="-4"/>
          <w:sz w:val="28"/>
          <w:szCs w:val="28"/>
          <w:lang w:val="nl-NL"/>
        </w:rPr>
        <w:lastRenderedPageBreak/>
        <w:t xml:space="preserve">hiện Quy chế dân chủ ở cơ sở, qua đó </w:t>
      </w:r>
      <w:r w:rsidR="001E485A" w:rsidRPr="008537E9">
        <w:rPr>
          <w:rFonts w:cs="Times New Roman"/>
          <w:spacing w:val="-4"/>
          <w:sz w:val="28"/>
          <w:szCs w:val="28"/>
          <w:lang w:val="vi-VN"/>
        </w:rPr>
        <w:t>việc triển khai thực hiện dân chủ ở cơ sở trên địa bàn tỉnh đã có nhiều chuyển biến tích cực trong đời sống</w:t>
      </w:r>
      <w:r w:rsidR="00220954" w:rsidRPr="008537E9">
        <w:rPr>
          <w:rFonts w:cs="Times New Roman"/>
          <w:spacing w:val="-4"/>
          <w:sz w:val="28"/>
          <w:szCs w:val="28"/>
          <w:lang w:val="vi-VN"/>
        </w:rPr>
        <w:t xml:space="preserve"> kinh tế - xã hội. </w:t>
      </w:r>
    </w:p>
    <w:p w14:paraId="46713E08" w14:textId="2E83E1B6" w:rsidR="005C3908" w:rsidRPr="00390B7E" w:rsidRDefault="00220954" w:rsidP="008537E9">
      <w:pPr>
        <w:spacing w:before="60" w:after="0" w:line="240" w:lineRule="auto"/>
        <w:ind w:firstLine="720"/>
        <w:jc w:val="both"/>
        <w:rPr>
          <w:rFonts w:cs="Times New Roman"/>
          <w:sz w:val="28"/>
          <w:szCs w:val="28"/>
        </w:rPr>
      </w:pPr>
      <w:r w:rsidRPr="008537E9">
        <w:rPr>
          <w:rFonts w:cs="Times New Roman"/>
          <w:sz w:val="28"/>
          <w:szCs w:val="28"/>
          <w:lang w:val="vi-VN"/>
        </w:rPr>
        <w:t xml:space="preserve">Việc thực hiện dân chủ ở xã, phường, thị trấn đã góp phần </w:t>
      </w:r>
      <w:r w:rsidR="00AB1369" w:rsidRPr="008537E9">
        <w:rPr>
          <w:rFonts w:cs="Times New Roman"/>
          <w:sz w:val="28"/>
          <w:szCs w:val="28"/>
          <w:lang w:val="vi-VN"/>
        </w:rPr>
        <w:t>mang lại sự ổn định chính trị - xã hội, tăng cường khối đại đoàn kết toàn dân tộ</w:t>
      </w:r>
      <w:r w:rsidR="0088172B">
        <w:rPr>
          <w:rFonts w:cs="Times New Roman"/>
          <w:sz w:val="28"/>
          <w:szCs w:val="28"/>
          <w:lang w:val="vi-VN"/>
        </w:rPr>
        <w:t xml:space="preserve">c, </w:t>
      </w:r>
      <w:r w:rsidR="00AB1369" w:rsidRPr="008537E9">
        <w:rPr>
          <w:rFonts w:cs="Times New Roman"/>
          <w:sz w:val="28"/>
          <w:szCs w:val="28"/>
          <w:lang w:val="vi-VN"/>
        </w:rPr>
        <w:t>qua đ</w:t>
      </w:r>
      <w:r w:rsidRPr="008537E9">
        <w:rPr>
          <w:rFonts w:cs="Times New Roman"/>
          <w:sz w:val="28"/>
          <w:szCs w:val="28"/>
          <w:lang w:val="vi-VN"/>
        </w:rPr>
        <w:t>ó tạo động lực thúc đẩy việc thực hiện các nhiệm vụ phát triển kinh tế, văn hóa, xã hội, quốc phòng</w:t>
      </w:r>
      <w:r w:rsidR="0011700F" w:rsidRPr="008537E9">
        <w:rPr>
          <w:rFonts w:cs="Times New Roman"/>
          <w:sz w:val="28"/>
          <w:szCs w:val="28"/>
          <w:lang w:val="vi-VN"/>
        </w:rPr>
        <w:t>, an ninh</w:t>
      </w:r>
      <w:r w:rsidRPr="008537E9">
        <w:rPr>
          <w:rFonts w:cs="Times New Roman"/>
          <w:sz w:val="28"/>
          <w:szCs w:val="28"/>
          <w:lang w:val="vi-VN"/>
        </w:rPr>
        <w:t xml:space="preserve"> trên địa bàn tỉnh</w:t>
      </w:r>
      <w:r w:rsidR="00AB0D36" w:rsidRPr="008537E9">
        <w:rPr>
          <w:rFonts w:cs="Times New Roman"/>
          <w:sz w:val="28"/>
          <w:szCs w:val="28"/>
          <w:lang w:val="vi-VN"/>
        </w:rPr>
        <w:t xml:space="preserve">. </w:t>
      </w:r>
      <w:r w:rsidR="00514544" w:rsidRPr="00390B7E">
        <w:rPr>
          <w:rFonts w:cs="Times New Roman"/>
          <w:sz w:val="28"/>
          <w:szCs w:val="28"/>
        </w:rPr>
        <w:t xml:space="preserve">Từ thực tiễn xây dựng và thực hiện quy chế dân chủ tại xã, phường, thị trấn đã hình thành các mô hình về xây dựng chính quyền thân thiện đáp ứng được nguyện vọng của nhân dân “Nhà nước của dân, do dân và vì dân” </w:t>
      </w:r>
    </w:p>
    <w:p w14:paraId="4D3916C6" w14:textId="38B159F7" w:rsidR="005C3908" w:rsidRDefault="00AB0D36" w:rsidP="008537E9">
      <w:pPr>
        <w:spacing w:before="60" w:after="0" w:line="240" w:lineRule="auto"/>
        <w:ind w:firstLine="720"/>
        <w:jc w:val="both"/>
        <w:rPr>
          <w:rFonts w:cs="Times New Roman"/>
          <w:sz w:val="28"/>
          <w:szCs w:val="28"/>
        </w:rPr>
      </w:pPr>
      <w:r w:rsidRPr="008537E9">
        <w:rPr>
          <w:rFonts w:cs="Times New Roman"/>
          <w:sz w:val="28"/>
          <w:szCs w:val="28"/>
          <w:lang w:val="vi-VN"/>
        </w:rPr>
        <w:t xml:space="preserve">Việc thực hiện dân chủ trong cơ quan hành chính, đơn vị sự nghiệp công lập đã làm chuyển biến về ý thức, đạo đức, phong cách làm việc của cán bộ, công chức, viên chức, đặc biệt là người có chức vụ, quyền hạn; vai trò của cán bộ, công chức, viên chức ngày càng được phát huy thông qua việc đóng góp ý kiến xây dựng các chương trình, kế hoạch phát triển của cơ quan hành chính nhà nước, đơn vị sự nghiệp công lập. </w:t>
      </w:r>
      <w:r w:rsidR="00514544" w:rsidRPr="00390B7E">
        <w:rPr>
          <w:rFonts w:cs="Times New Roman"/>
          <w:sz w:val="28"/>
          <w:szCs w:val="28"/>
        </w:rPr>
        <w:t xml:space="preserve">Việc thực hiện quy chế dân chủ </w:t>
      </w:r>
      <w:r w:rsidR="000E5FF7" w:rsidRPr="00390B7E">
        <w:rPr>
          <w:rFonts w:cs="Times New Roman"/>
          <w:sz w:val="28"/>
          <w:szCs w:val="28"/>
        </w:rPr>
        <w:t xml:space="preserve">của các cơ quan, đơn vị </w:t>
      </w:r>
      <w:r w:rsidR="00514544" w:rsidRPr="00390B7E">
        <w:rPr>
          <w:rFonts w:cs="Times New Roman"/>
          <w:sz w:val="28"/>
          <w:szCs w:val="28"/>
        </w:rPr>
        <w:t>đã đi vào nền nế</w:t>
      </w:r>
      <w:r w:rsidR="000E5FF7" w:rsidRPr="00390B7E">
        <w:rPr>
          <w:rFonts w:cs="Times New Roman"/>
          <w:sz w:val="28"/>
          <w:szCs w:val="28"/>
        </w:rPr>
        <w:t>p. Ban Chỉ đạo thực hiện quy chế dân chủ tỉnh</w:t>
      </w:r>
      <w:r w:rsidR="00514544" w:rsidRPr="00390B7E">
        <w:rPr>
          <w:rFonts w:cs="Times New Roman"/>
          <w:sz w:val="28"/>
          <w:szCs w:val="28"/>
        </w:rPr>
        <w:t xml:space="preserve"> đã xây dự</w:t>
      </w:r>
      <w:r w:rsidR="000E5FF7" w:rsidRPr="00390B7E">
        <w:rPr>
          <w:rFonts w:cs="Times New Roman"/>
          <w:sz w:val="28"/>
          <w:szCs w:val="28"/>
        </w:rPr>
        <w:t>ng và ban hành các quy chế</w:t>
      </w:r>
      <w:r w:rsidR="00514544" w:rsidRPr="00390B7E">
        <w:rPr>
          <w:rFonts w:cs="Times New Roman"/>
          <w:sz w:val="28"/>
          <w:szCs w:val="28"/>
        </w:rPr>
        <w:t xml:space="preserve"> mẫu về thực hiện dân chủ.</w:t>
      </w:r>
      <w:r w:rsidR="000E5FF7" w:rsidRPr="00390B7E">
        <w:rPr>
          <w:rFonts w:cs="Times New Roman"/>
          <w:sz w:val="28"/>
          <w:szCs w:val="28"/>
        </w:rPr>
        <w:t xml:space="preserve"> Qua đó các cơ quan, địa phương, đơn vị đã cụ thể hóa các nội dung dân chủ đảm bảo phù hợp với chức năng, nhiệm vụ của từng cơ quan, đơn vị. </w:t>
      </w:r>
    </w:p>
    <w:p w14:paraId="1476C761" w14:textId="50162B24" w:rsidR="0088172B" w:rsidRPr="00AA10C7" w:rsidRDefault="00AA10C7" w:rsidP="008537E9">
      <w:pPr>
        <w:spacing w:before="60" w:after="0" w:line="240" w:lineRule="auto"/>
        <w:ind w:firstLine="720"/>
        <w:jc w:val="both"/>
        <w:rPr>
          <w:rFonts w:cs="Times New Roman"/>
          <w:sz w:val="28"/>
          <w:szCs w:val="28"/>
        </w:rPr>
      </w:pPr>
      <w:r>
        <w:rPr>
          <w:rFonts w:cs="Times New Roman"/>
          <w:sz w:val="28"/>
          <w:szCs w:val="28"/>
        </w:rPr>
        <w:t>Việc t</w:t>
      </w:r>
      <w:r w:rsidRPr="00AA10C7">
        <w:rPr>
          <w:rFonts w:cs="Times New Roman"/>
          <w:sz w:val="28"/>
          <w:szCs w:val="28"/>
          <w:lang w:val="vi-VN"/>
        </w:rPr>
        <w:t>hực hiện dân chủ ở tại các cơ sở sử dụng lao động đã đảm bảo quyền của người lao động được biết, được bàn, được kiểm tra, giám sát và được quyết định các vấn đề liên quan đến quyền lợi ích của người lao động, góp phần nâng cao ý thức trách nhiệm của người lao động, phát huy sáng kiến, cải tiến kỹ thuật, nâng cao năng suất lao động, thúc đẩy phát triển sản xuất kinh doanh của doanh nghiệp, cải thiện đời sống của người lao động, qua đó tạo sự đồng th</w:t>
      </w:r>
      <w:r>
        <w:rPr>
          <w:rFonts w:cs="Times New Roman"/>
          <w:sz w:val="28"/>
          <w:szCs w:val="28"/>
        </w:rPr>
        <w:t>uận</w:t>
      </w:r>
      <w:r w:rsidRPr="00AA10C7">
        <w:rPr>
          <w:rFonts w:cs="Times New Roman"/>
          <w:sz w:val="28"/>
          <w:szCs w:val="28"/>
          <w:lang w:val="vi-VN"/>
        </w:rPr>
        <w:t>, tin tưởng, gắn bó của người lao động với doanh nghiệp</w:t>
      </w:r>
      <w:r>
        <w:rPr>
          <w:rFonts w:cs="Times New Roman"/>
          <w:sz w:val="28"/>
          <w:szCs w:val="28"/>
        </w:rPr>
        <w:t>.</w:t>
      </w:r>
    </w:p>
    <w:p w14:paraId="31E636BC" w14:textId="593AFE5C" w:rsidR="00861B42" w:rsidRPr="008537E9" w:rsidRDefault="000C0D4C" w:rsidP="008537E9">
      <w:pPr>
        <w:spacing w:before="60" w:after="0" w:line="240" w:lineRule="auto"/>
        <w:ind w:firstLine="720"/>
        <w:jc w:val="both"/>
        <w:rPr>
          <w:rFonts w:cs="Times New Roman"/>
          <w:sz w:val="28"/>
          <w:szCs w:val="28"/>
        </w:rPr>
      </w:pPr>
      <w:r w:rsidRPr="008537E9">
        <w:rPr>
          <w:rFonts w:cs="Times New Roman"/>
          <w:sz w:val="28"/>
          <w:szCs w:val="28"/>
        </w:rPr>
        <w:t xml:space="preserve">Tuy nhiên </w:t>
      </w:r>
      <w:r w:rsidR="00514544" w:rsidRPr="008537E9">
        <w:rPr>
          <w:rFonts w:cs="Times New Roman"/>
          <w:sz w:val="28"/>
          <w:szCs w:val="28"/>
        </w:rPr>
        <w:t xml:space="preserve">việc thực hiện quy chế dân chủ thời gian qua vẫn còn một số tồn tại, hạn chế, như: </w:t>
      </w:r>
      <w:r w:rsidR="00426559" w:rsidRPr="008537E9">
        <w:rPr>
          <w:rFonts w:cs="Times New Roman"/>
          <w:sz w:val="28"/>
          <w:szCs w:val="28"/>
        </w:rPr>
        <w:t>công tác tuyên truyền, phổ biến, quán triệt các chủ trương của Đảng, chính sách, pháp luật của Nhà nước ở một số địa phương, cơ quan, đơn vị</w:t>
      </w:r>
      <w:r w:rsidR="00AA10C7">
        <w:rPr>
          <w:rFonts w:cs="Times New Roman"/>
          <w:sz w:val="28"/>
          <w:szCs w:val="28"/>
        </w:rPr>
        <w:t>, tổ chức</w:t>
      </w:r>
      <w:r w:rsidR="007A4978">
        <w:rPr>
          <w:rFonts w:cs="Times New Roman"/>
          <w:sz w:val="28"/>
          <w:szCs w:val="28"/>
        </w:rPr>
        <w:t xml:space="preserve"> </w:t>
      </w:r>
      <w:r w:rsidR="00514544" w:rsidRPr="008537E9">
        <w:rPr>
          <w:rFonts w:cs="Times New Roman"/>
          <w:sz w:val="28"/>
          <w:szCs w:val="28"/>
        </w:rPr>
        <w:t xml:space="preserve">đôi khi </w:t>
      </w:r>
      <w:r w:rsidR="007A4978">
        <w:rPr>
          <w:rFonts w:cs="Times New Roman"/>
          <w:sz w:val="28"/>
          <w:szCs w:val="28"/>
        </w:rPr>
        <w:t xml:space="preserve">chưa </w:t>
      </w:r>
      <w:r w:rsidR="00426559" w:rsidRPr="008537E9">
        <w:rPr>
          <w:rFonts w:cs="Times New Roman"/>
          <w:sz w:val="28"/>
          <w:szCs w:val="28"/>
        </w:rPr>
        <w:t>kịp thời; nhiều nơi thực hiện </w:t>
      </w:r>
      <w:r w:rsidR="007A4978">
        <w:rPr>
          <w:rFonts w:cs="Times New Roman"/>
          <w:sz w:val="28"/>
          <w:szCs w:val="28"/>
        </w:rPr>
        <w:t xml:space="preserve">dân chủ </w:t>
      </w:r>
      <w:r w:rsidR="00426559" w:rsidRPr="008537E9">
        <w:rPr>
          <w:rFonts w:cs="Times New Roman"/>
          <w:sz w:val="28"/>
          <w:szCs w:val="28"/>
        </w:rPr>
        <w:t>còn mang tính hình thứ</w:t>
      </w:r>
      <w:r w:rsidR="00514544" w:rsidRPr="008537E9">
        <w:rPr>
          <w:rFonts w:cs="Times New Roman"/>
          <w:sz w:val="28"/>
          <w:szCs w:val="28"/>
        </w:rPr>
        <w:t>c</w:t>
      </w:r>
      <w:r w:rsidR="00426559" w:rsidRPr="008537E9">
        <w:rPr>
          <w:rFonts w:cs="Times New Roman"/>
          <w:sz w:val="28"/>
          <w:szCs w:val="28"/>
        </w:rPr>
        <w:t>; việc công khai các nội dung liên quan theo quy định ở nhiều cơ quan, địa phương, đơn vị</w:t>
      </w:r>
      <w:r w:rsidR="00AA10C7">
        <w:rPr>
          <w:rFonts w:cs="Times New Roman"/>
          <w:sz w:val="28"/>
          <w:szCs w:val="28"/>
        </w:rPr>
        <w:t>, tổ chức</w:t>
      </w:r>
      <w:r w:rsidR="00426559" w:rsidRPr="008537E9">
        <w:rPr>
          <w:rFonts w:cs="Times New Roman"/>
          <w:sz w:val="28"/>
          <w:szCs w:val="28"/>
        </w:rPr>
        <w:t xml:space="preserve"> còn chưa đầy đủ</w:t>
      </w:r>
      <w:r w:rsidR="00514544" w:rsidRPr="008537E9">
        <w:rPr>
          <w:rFonts w:cs="Times New Roman"/>
          <w:sz w:val="28"/>
          <w:szCs w:val="28"/>
        </w:rPr>
        <w:t>, kịp thời</w:t>
      </w:r>
      <w:r w:rsidR="00426559" w:rsidRPr="008537E9">
        <w:rPr>
          <w:rFonts w:cs="Times New Roman"/>
          <w:sz w:val="28"/>
          <w:szCs w:val="28"/>
        </w:rPr>
        <w:t>; việc phát huy vai trò, trách nhiệm của nhân dân tham gia bàn và quyết định các vấn đề của địa phương và giám sát, góp ý xây dựng Đảng, chính quyền ở một số nơi còn hạn chế</w:t>
      </w:r>
      <w:r w:rsidR="00AA10C7">
        <w:rPr>
          <w:rFonts w:cs="Times New Roman"/>
          <w:sz w:val="28"/>
          <w:szCs w:val="28"/>
        </w:rPr>
        <w:t>….</w:t>
      </w:r>
    </w:p>
    <w:p w14:paraId="7BEC165C" w14:textId="2C9F1BAC" w:rsidR="00861B42" w:rsidRPr="008537E9" w:rsidRDefault="00E823E7" w:rsidP="008537E9">
      <w:pPr>
        <w:spacing w:before="60" w:after="0" w:line="240" w:lineRule="auto"/>
        <w:ind w:firstLine="720"/>
        <w:jc w:val="both"/>
        <w:rPr>
          <w:rFonts w:cs="Times New Roman"/>
          <w:sz w:val="28"/>
          <w:szCs w:val="28"/>
        </w:rPr>
      </w:pPr>
      <w:r w:rsidRPr="008537E9">
        <w:rPr>
          <w:rFonts w:cs="Times New Roman"/>
          <w:spacing w:val="-6"/>
          <w:sz w:val="28"/>
          <w:szCs w:val="28"/>
        </w:rPr>
        <w:t>Để cụ thể hóa Điều 85, Luật Thực hiện dân chủ ở cơ sở và đảm bảo các biện pháp thực hiện dân chủ trên địa bàn tỉ</w:t>
      </w:r>
      <w:r w:rsidR="00626B57" w:rsidRPr="008537E9">
        <w:rPr>
          <w:rFonts w:cs="Times New Roman"/>
          <w:spacing w:val="-6"/>
          <w:sz w:val="28"/>
          <w:szCs w:val="28"/>
        </w:rPr>
        <w:t xml:space="preserve">nh phù </w:t>
      </w:r>
      <w:r w:rsidRPr="008537E9">
        <w:rPr>
          <w:rFonts w:cs="Times New Roman"/>
          <w:spacing w:val="-6"/>
          <w:sz w:val="28"/>
          <w:szCs w:val="28"/>
        </w:rPr>
        <w:t xml:space="preserve">hợp </w:t>
      </w:r>
      <w:r w:rsidR="00626B57" w:rsidRPr="008537E9">
        <w:rPr>
          <w:rFonts w:cs="Times New Roman"/>
          <w:spacing w:val="-6"/>
          <w:sz w:val="28"/>
          <w:szCs w:val="28"/>
        </w:rPr>
        <w:t xml:space="preserve">với </w:t>
      </w:r>
      <w:r w:rsidRPr="008537E9">
        <w:rPr>
          <w:rFonts w:cs="Times New Roman"/>
          <w:spacing w:val="-6"/>
          <w:sz w:val="28"/>
          <w:szCs w:val="28"/>
        </w:rPr>
        <w:t>đặc điểm tình hình của đị</w:t>
      </w:r>
      <w:r w:rsidR="00AA10C7">
        <w:rPr>
          <w:rFonts w:cs="Times New Roman"/>
          <w:spacing w:val="-6"/>
          <w:sz w:val="28"/>
          <w:szCs w:val="28"/>
        </w:rPr>
        <w:t>a phương,</w:t>
      </w:r>
      <w:r w:rsidR="00626B57" w:rsidRPr="008537E9">
        <w:rPr>
          <w:rFonts w:cs="Times New Roman"/>
          <w:spacing w:val="-6"/>
          <w:sz w:val="28"/>
          <w:szCs w:val="28"/>
        </w:rPr>
        <w:t xml:space="preserve"> </w:t>
      </w:r>
      <w:r w:rsidRPr="008537E9">
        <w:rPr>
          <w:rFonts w:cs="Times New Roman"/>
          <w:spacing w:val="-6"/>
          <w:sz w:val="28"/>
          <w:szCs w:val="28"/>
        </w:rPr>
        <w:t>việc ban hành Nghị quyết đảm bảo thực hiện dân chủ ở cở sở là cần thiết</w:t>
      </w:r>
      <w:r w:rsidRPr="008537E9">
        <w:rPr>
          <w:rFonts w:cs="Times New Roman"/>
          <w:sz w:val="28"/>
          <w:szCs w:val="28"/>
        </w:rPr>
        <w:t>.</w:t>
      </w:r>
    </w:p>
    <w:p w14:paraId="09B4D134" w14:textId="168D752F" w:rsidR="00AE6F2C" w:rsidRPr="008537E9" w:rsidRDefault="00AE6F2C" w:rsidP="008537E9">
      <w:pPr>
        <w:pStyle w:val="BodyText"/>
        <w:spacing w:before="60" w:after="0"/>
        <w:ind w:firstLine="720"/>
        <w:jc w:val="both"/>
        <w:rPr>
          <w:rFonts w:ascii="Times New Roman" w:hAnsi="Times New Roman"/>
          <w:b/>
          <w:bCs/>
          <w:sz w:val="28"/>
          <w:szCs w:val="28"/>
          <w:lang w:val="nl-NL" w:eastAsia="vi-VN"/>
        </w:rPr>
      </w:pPr>
      <w:r w:rsidRPr="008537E9">
        <w:rPr>
          <w:rFonts w:ascii="Times New Roman" w:hAnsi="Times New Roman"/>
          <w:b/>
          <w:bCs/>
          <w:sz w:val="28"/>
          <w:szCs w:val="28"/>
          <w:lang w:val="nl-NL" w:eastAsia="vi-VN"/>
        </w:rPr>
        <w:t xml:space="preserve">II. </w:t>
      </w:r>
      <w:r w:rsidR="00A04311" w:rsidRPr="008537E9">
        <w:rPr>
          <w:rFonts w:ascii="Times New Roman" w:hAnsi="Times New Roman"/>
          <w:b/>
          <w:bCs/>
          <w:sz w:val="28"/>
          <w:szCs w:val="28"/>
          <w:lang w:val="vi-VN" w:eastAsia="vi-VN"/>
        </w:rPr>
        <w:t>QUAN ĐIỂM,</w:t>
      </w:r>
      <w:r w:rsidR="00A04311" w:rsidRPr="008537E9">
        <w:rPr>
          <w:rFonts w:ascii="Times New Roman" w:hAnsi="Times New Roman"/>
          <w:b/>
          <w:bCs/>
          <w:sz w:val="28"/>
          <w:szCs w:val="28"/>
          <w:lang w:val="nl-NL" w:eastAsia="vi-VN"/>
        </w:rPr>
        <w:t xml:space="preserve"> </w:t>
      </w:r>
      <w:r w:rsidRPr="008537E9">
        <w:rPr>
          <w:rFonts w:ascii="Times New Roman" w:hAnsi="Times New Roman"/>
          <w:b/>
          <w:bCs/>
          <w:sz w:val="28"/>
          <w:szCs w:val="28"/>
          <w:lang w:val="nl-NL" w:eastAsia="vi-VN"/>
        </w:rPr>
        <w:t>MỤC</w:t>
      </w:r>
      <w:r w:rsidR="00A04311" w:rsidRPr="008537E9">
        <w:rPr>
          <w:rFonts w:ascii="Times New Roman" w:hAnsi="Times New Roman"/>
          <w:b/>
          <w:bCs/>
          <w:sz w:val="28"/>
          <w:szCs w:val="28"/>
          <w:lang w:val="nl-NL" w:eastAsia="vi-VN"/>
        </w:rPr>
        <w:t xml:space="preserve"> TIÊU</w:t>
      </w:r>
      <w:r w:rsidRPr="008537E9">
        <w:rPr>
          <w:rFonts w:ascii="Times New Roman" w:hAnsi="Times New Roman"/>
          <w:b/>
          <w:bCs/>
          <w:sz w:val="28"/>
          <w:szCs w:val="28"/>
          <w:lang w:val="vi-VN" w:eastAsia="vi-VN"/>
        </w:rPr>
        <w:t xml:space="preserve"> </w:t>
      </w:r>
    </w:p>
    <w:p w14:paraId="6C9E08B6" w14:textId="77777777" w:rsidR="009A62DE" w:rsidRPr="008537E9" w:rsidRDefault="009A62DE" w:rsidP="008537E9">
      <w:pPr>
        <w:pStyle w:val="BodyText"/>
        <w:spacing w:before="60" w:after="0"/>
        <w:ind w:firstLine="720"/>
        <w:jc w:val="both"/>
        <w:rPr>
          <w:rFonts w:ascii="Times New Roman" w:hAnsi="Times New Roman"/>
          <w:b/>
          <w:bCs/>
          <w:sz w:val="28"/>
          <w:szCs w:val="28"/>
          <w:lang w:val="vi-VN" w:eastAsia="vi-VN"/>
        </w:rPr>
      </w:pPr>
      <w:bookmarkStart w:id="0" w:name="_Hlk141688806"/>
      <w:r w:rsidRPr="008537E9">
        <w:rPr>
          <w:rFonts w:ascii="Times New Roman" w:hAnsi="Times New Roman"/>
          <w:b/>
          <w:bCs/>
          <w:sz w:val="28"/>
          <w:szCs w:val="28"/>
          <w:lang w:val="vi-VN" w:eastAsia="vi-VN"/>
        </w:rPr>
        <w:t>1. Quan điểm</w:t>
      </w:r>
    </w:p>
    <w:p w14:paraId="05C124CF" w14:textId="77777777" w:rsidR="009A62DE" w:rsidRPr="008537E9" w:rsidRDefault="009A62DE" w:rsidP="008537E9">
      <w:pPr>
        <w:pStyle w:val="BodyText"/>
        <w:spacing w:before="60" w:after="0"/>
        <w:ind w:firstLine="720"/>
        <w:jc w:val="both"/>
        <w:rPr>
          <w:rFonts w:ascii="Times New Roman" w:hAnsi="Times New Roman"/>
          <w:b/>
          <w:bCs/>
          <w:sz w:val="28"/>
          <w:szCs w:val="28"/>
          <w:lang w:val="nl-NL" w:eastAsia="vi-VN"/>
        </w:rPr>
      </w:pPr>
      <w:r w:rsidRPr="008537E9">
        <w:rPr>
          <w:rFonts w:ascii="Times New Roman" w:hAnsi="Times New Roman"/>
          <w:iCs/>
          <w:sz w:val="28"/>
          <w:szCs w:val="28"/>
          <w:lang w:val="vi-VN"/>
        </w:rPr>
        <w:t xml:space="preserve">Cụ thể hóa quan điểm, chủ trương, chính sách của Đảng, pháp luật của Nhà nước về thực hiện dân chủ ở cơ sở, trên cơ sở tuân thủ các quy định của Hiến pháp, Luật Thực hiện dân chủ ở cơ sở, </w:t>
      </w:r>
      <w:r w:rsidRPr="008537E9">
        <w:rPr>
          <w:rFonts w:ascii="Times New Roman" w:hAnsi="Times New Roman"/>
          <w:iCs/>
          <w:sz w:val="28"/>
          <w:szCs w:val="28"/>
          <w:lang w:val="nl-NL"/>
        </w:rPr>
        <w:t xml:space="preserve">Nghị định số 59/2023/NĐ-CP ngày 14 tháng 8 năm 2023 của Chính phủ </w:t>
      </w:r>
      <w:r w:rsidRPr="008537E9">
        <w:rPr>
          <w:rFonts w:ascii="Times New Roman" w:hAnsi="Times New Roman"/>
          <w:iCs/>
          <w:sz w:val="28"/>
          <w:szCs w:val="28"/>
          <w:lang w:val="pt-BR"/>
        </w:rPr>
        <w:t xml:space="preserve">quy định chi tiết </w:t>
      </w:r>
      <w:r w:rsidRPr="008537E9">
        <w:rPr>
          <w:rFonts w:ascii="Times New Roman" w:hAnsi="Times New Roman"/>
          <w:iCs/>
          <w:sz w:val="28"/>
          <w:szCs w:val="28"/>
          <w:lang w:val="nl-NL"/>
        </w:rPr>
        <w:t xml:space="preserve">một số </w:t>
      </w:r>
      <w:r w:rsidRPr="008537E9">
        <w:rPr>
          <w:rFonts w:ascii="Times New Roman" w:hAnsi="Times New Roman"/>
          <w:iCs/>
          <w:sz w:val="28"/>
          <w:szCs w:val="28"/>
          <w:lang w:val="pt-BR"/>
        </w:rPr>
        <w:t>đ</w:t>
      </w:r>
      <w:r w:rsidRPr="008537E9">
        <w:rPr>
          <w:rFonts w:ascii="Times New Roman" w:hAnsi="Times New Roman"/>
          <w:iCs/>
          <w:sz w:val="28"/>
          <w:szCs w:val="28"/>
          <w:lang w:val="nl-NL"/>
        </w:rPr>
        <w:t xml:space="preserve">iều của Luật </w:t>
      </w:r>
      <w:r w:rsidRPr="008537E9">
        <w:rPr>
          <w:rFonts w:ascii="Times New Roman" w:hAnsi="Times New Roman"/>
          <w:iCs/>
          <w:sz w:val="28"/>
          <w:szCs w:val="28"/>
          <w:lang w:val="pt-BR"/>
        </w:rPr>
        <w:t>T</w:t>
      </w:r>
      <w:r w:rsidRPr="008537E9">
        <w:rPr>
          <w:rFonts w:ascii="Times New Roman" w:hAnsi="Times New Roman"/>
          <w:iCs/>
          <w:sz w:val="28"/>
          <w:szCs w:val="28"/>
          <w:lang w:val="nl-NL"/>
        </w:rPr>
        <w:t>hực hiện dân chủ ở cơ sở</w:t>
      </w:r>
      <w:r w:rsidRPr="008537E9">
        <w:rPr>
          <w:rFonts w:ascii="Times New Roman" w:hAnsi="Times New Roman"/>
          <w:iCs/>
          <w:sz w:val="28"/>
          <w:szCs w:val="28"/>
          <w:lang w:val="vi-VN"/>
        </w:rPr>
        <w:t>,</w:t>
      </w:r>
      <w:r w:rsidRPr="008537E9">
        <w:rPr>
          <w:rFonts w:ascii="Times New Roman" w:hAnsi="Times New Roman"/>
          <w:iCs/>
          <w:sz w:val="28"/>
          <w:szCs w:val="28"/>
          <w:lang w:val="nl-NL"/>
        </w:rPr>
        <w:t xml:space="preserve"> Nghị định số 61/2023/NĐ-CP ngày 16 tháng 8 năm 2023 </w:t>
      </w:r>
      <w:r w:rsidRPr="008537E9">
        <w:rPr>
          <w:rFonts w:ascii="Times New Roman" w:hAnsi="Times New Roman"/>
          <w:iCs/>
          <w:sz w:val="28"/>
          <w:szCs w:val="28"/>
          <w:lang w:val="nl-NL"/>
        </w:rPr>
        <w:lastRenderedPageBreak/>
        <w:t>của Chính phủ về xây dựng và thực hiện hương ước, quy ước của cộng đồng dân cư,</w:t>
      </w:r>
      <w:r w:rsidRPr="008537E9">
        <w:rPr>
          <w:rFonts w:ascii="Times New Roman" w:hAnsi="Times New Roman"/>
          <w:iCs/>
          <w:sz w:val="28"/>
          <w:szCs w:val="28"/>
          <w:lang w:val="vi-VN"/>
        </w:rPr>
        <w:t xml:space="preserve"> </w:t>
      </w:r>
      <w:r w:rsidRPr="008537E9">
        <w:rPr>
          <w:rFonts w:ascii="Times New Roman" w:hAnsi="Times New Roman"/>
          <w:sz w:val="28"/>
          <w:szCs w:val="28"/>
          <w:lang w:val="nl-NL"/>
        </w:rPr>
        <w:t>Quyết định số 346/QĐ-TTg ngày 06</w:t>
      </w:r>
      <w:r w:rsidRPr="008537E9">
        <w:rPr>
          <w:rFonts w:ascii="Times New Roman" w:hAnsi="Times New Roman"/>
          <w:sz w:val="28"/>
          <w:szCs w:val="28"/>
          <w:lang w:val="vi-VN"/>
        </w:rPr>
        <w:t xml:space="preserve"> tháng </w:t>
      </w:r>
      <w:r w:rsidRPr="008537E9">
        <w:rPr>
          <w:rFonts w:ascii="Times New Roman" w:hAnsi="Times New Roman"/>
          <w:sz w:val="28"/>
          <w:szCs w:val="28"/>
          <w:lang w:val="nl-NL"/>
        </w:rPr>
        <w:t>4</w:t>
      </w:r>
      <w:r w:rsidRPr="008537E9">
        <w:rPr>
          <w:rFonts w:ascii="Times New Roman" w:hAnsi="Times New Roman"/>
          <w:sz w:val="28"/>
          <w:szCs w:val="28"/>
          <w:lang w:val="vi-VN"/>
        </w:rPr>
        <w:t xml:space="preserve"> năm </w:t>
      </w:r>
      <w:r w:rsidRPr="008537E9">
        <w:rPr>
          <w:rFonts w:ascii="Times New Roman" w:hAnsi="Times New Roman"/>
          <w:sz w:val="28"/>
          <w:szCs w:val="28"/>
          <w:lang w:val="nl-NL"/>
        </w:rPr>
        <w:t>2023 của Thủ tướng Chính phủ ban hành Kế hoạch triển khai thi hành Luật Thực hiện dân chủ ở cơ sở.</w:t>
      </w:r>
    </w:p>
    <w:p w14:paraId="5DADC1E2" w14:textId="5B3CA778" w:rsidR="009A62DE" w:rsidRPr="008537E9" w:rsidRDefault="009A62DE" w:rsidP="008537E9">
      <w:pPr>
        <w:pStyle w:val="NormalWeb"/>
        <w:spacing w:before="60" w:beforeAutospacing="0" w:after="0" w:afterAutospacing="0"/>
        <w:ind w:firstLine="720"/>
        <w:jc w:val="both"/>
        <w:rPr>
          <w:iCs/>
          <w:sz w:val="28"/>
          <w:szCs w:val="28"/>
        </w:rPr>
      </w:pPr>
      <w:r w:rsidRPr="008537E9">
        <w:rPr>
          <w:iCs/>
          <w:sz w:val="28"/>
          <w:szCs w:val="28"/>
        </w:rPr>
        <w:t>Việc ban hành các biện pháp phải bảo đảm sự lãnh đạo của Đảng, quản l</w:t>
      </w:r>
      <w:r w:rsidR="007A4978">
        <w:rPr>
          <w:iCs/>
          <w:sz w:val="28"/>
          <w:szCs w:val="28"/>
        </w:rPr>
        <w:t>ý của Nhà nước, vai trò</w:t>
      </w:r>
      <w:r w:rsidR="007A4978">
        <w:rPr>
          <w:iCs/>
          <w:sz w:val="28"/>
          <w:szCs w:val="28"/>
          <w:lang w:val="en-US"/>
        </w:rPr>
        <w:t xml:space="preserve"> </w:t>
      </w:r>
      <w:r w:rsidR="00AA10C7">
        <w:rPr>
          <w:iCs/>
          <w:sz w:val="28"/>
          <w:szCs w:val="28"/>
          <w:lang w:val="en-US"/>
        </w:rPr>
        <w:t xml:space="preserve">nòng cốt </w:t>
      </w:r>
      <w:r w:rsidR="007A4978">
        <w:rPr>
          <w:iCs/>
          <w:sz w:val="28"/>
          <w:szCs w:val="28"/>
          <w:lang w:val="en-US"/>
        </w:rPr>
        <w:t>giám sát, phản biện</w:t>
      </w:r>
      <w:r w:rsidRPr="008537E9">
        <w:rPr>
          <w:iCs/>
          <w:sz w:val="28"/>
          <w:szCs w:val="28"/>
        </w:rPr>
        <w:t xml:space="preserve"> của Mặt trận Tổ quốc Việt Nam và</w:t>
      </w:r>
      <w:r w:rsidR="007A4978">
        <w:rPr>
          <w:iCs/>
          <w:sz w:val="28"/>
          <w:szCs w:val="28"/>
        </w:rPr>
        <w:t xml:space="preserve"> các tổ chức chính trị - xã hội</w:t>
      </w:r>
      <w:r w:rsidRPr="008537E9">
        <w:rPr>
          <w:iCs/>
          <w:sz w:val="28"/>
          <w:szCs w:val="28"/>
        </w:rPr>
        <w:t xml:space="preserve">, </w:t>
      </w:r>
      <w:r w:rsidR="007A4978">
        <w:rPr>
          <w:iCs/>
          <w:sz w:val="28"/>
          <w:szCs w:val="28"/>
          <w:lang w:val="en-US"/>
        </w:rPr>
        <w:t xml:space="preserve">đồng thời phải </w:t>
      </w:r>
      <w:r w:rsidRPr="008537E9">
        <w:rPr>
          <w:iCs/>
          <w:sz w:val="28"/>
          <w:szCs w:val="28"/>
        </w:rPr>
        <w:t>bảo đảm quyền của công dân, cán bộ, công chức, viên chức, người lao động được biết,</w:t>
      </w:r>
      <w:r w:rsidR="00AA10C7">
        <w:rPr>
          <w:iCs/>
          <w:sz w:val="28"/>
          <w:szCs w:val="28"/>
          <w:lang w:val="en-US"/>
        </w:rPr>
        <w:t xml:space="preserve"> được</w:t>
      </w:r>
      <w:r w:rsidRPr="008537E9">
        <w:rPr>
          <w:iCs/>
          <w:sz w:val="28"/>
          <w:szCs w:val="28"/>
        </w:rPr>
        <w:t xml:space="preserve"> tham gia ý kiến, quyết định và kiểm tra, giám sát. </w:t>
      </w:r>
      <w:r w:rsidRPr="008537E9">
        <w:rPr>
          <w:iCs/>
          <w:spacing w:val="-2"/>
          <w:sz w:val="28"/>
          <w:szCs w:val="28"/>
        </w:rPr>
        <w:t>Bảo đảm công khai, minh bạch, tăng cường trách nhiệm giải trình trong quá trình thực hiện dân chủ ở cơ sở, đồng thời bảo vệ lợi ích của Nhà nước, quyền và lợi íc</w:t>
      </w:r>
      <w:r w:rsidR="00AA10C7">
        <w:rPr>
          <w:iCs/>
          <w:spacing w:val="-2"/>
          <w:sz w:val="28"/>
          <w:szCs w:val="28"/>
        </w:rPr>
        <w:t>h hợp pháp của tổ chức, cá nhân</w:t>
      </w:r>
      <w:r w:rsidR="00AA10C7">
        <w:rPr>
          <w:iCs/>
          <w:spacing w:val="-2"/>
          <w:sz w:val="28"/>
          <w:szCs w:val="28"/>
          <w:lang w:val="en-US"/>
        </w:rPr>
        <w:t>;</w:t>
      </w:r>
      <w:r w:rsidRPr="008537E9">
        <w:rPr>
          <w:iCs/>
          <w:spacing w:val="-2"/>
          <w:sz w:val="28"/>
          <w:szCs w:val="28"/>
        </w:rPr>
        <w:t xml:space="preserve"> tôn trọng ý kiến đóng góp của Nhân dân, kịp thời giải quyết kiến nghị, phản ánh của Nhân dân.</w:t>
      </w:r>
      <w:r w:rsidRPr="008537E9">
        <w:rPr>
          <w:iCs/>
          <w:sz w:val="28"/>
          <w:szCs w:val="28"/>
        </w:rPr>
        <w:t xml:space="preserve"> </w:t>
      </w:r>
    </w:p>
    <w:p w14:paraId="6DF3ED24" w14:textId="3C7748E5" w:rsidR="009A62DE" w:rsidRPr="008537E9" w:rsidRDefault="009A62DE" w:rsidP="008537E9">
      <w:pPr>
        <w:pStyle w:val="NormalWeb"/>
        <w:spacing w:before="60" w:beforeAutospacing="0" w:after="0" w:afterAutospacing="0"/>
        <w:ind w:firstLine="720"/>
        <w:jc w:val="both"/>
        <w:rPr>
          <w:b/>
          <w:bCs/>
          <w:spacing w:val="-2"/>
          <w:sz w:val="28"/>
          <w:szCs w:val="28"/>
        </w:rPr>
      </w:pPr>
      <w:r w:rsidRPr="008537E9">
        <w:rPr>
          <w:spacing w:val="-2"/>
          <w:sz w:val="28"/>
          <w:szCs w:val="28"/>
          <w:shd w:val="clear" w:color="auto" w:fill="FFFFFF"/>
        </w:rPr>
        <w:t xml:space="preserve">Xây dựng Nghị quyết ban hành </w:t>
      </w:r>
      <w:r w:rsidR="00F95DAF" w:rsidRPr="008537E9">
        <w:rPr>
          <w:spacing w:val="-2"/>
          <w:sz w:val="28"/>
          <w:szCs w:val="28"/>
          <w:shd w:val="clear" w:color="auto" w:fill="FFFFFF"/>
        </w:rPr>
        <w:t>các</w:t>
      </w:r>
      <w:r w:rsidRPr="008537E9">
        <w:rPr>
          <w:spacing w:val="-2"/>
          <w:sz w:val="28"/>
          <w:szCs w:val="28"/>
          <w:shd w:val="clear" w:color="auto" w:fill="FFFFFF"/>
        </w:rPr>
        <w:t xml:space="preserve"> biện pháp bảo đảm thực hiện dân chủ ở cơ sở trên địa bàn tỉnh </w:t>
      </w:r>
      <w:r w:rsidR="00D365BD" w:rsidRPr="008537E9">
        <w:rPr>
          <w:spacing w:val="-2"/>
          <w:sz w:val="28"/>
          <w:szCs w:val="28"/>
          <w:shd w:val="clear" w:color="auto" w:fill="FFFFFF"/>
          <w:lang w:val="en-US"/>
        </w:rPr>
        <w:t>Bắc Giang</w:t>
      </w:r>
      <w:r w:rsidRPr="008537E9">
        <w:rPr>
          <w:spacing w:val="-2"/>
          <w:sz w:val="28"/>
          <w:szCs w:val="28"/>
          <w:shd w:val="clear" w:color="auto" w:fill="FFFFFF"/>
        </w:rPr>
        <w:t xml:space="preserve"> phải bám sát các quy định của Luật Thực hiện dân chủ ở cơ sở và các văn bản có liên quan đến thực hiện dân chủ cơ sở</w:t>
      </w:r>
      <w:r w:rsidRPr="008537E9">
        <w:rPr>
          <w:bCs/>
          <w:spacing w:val="-2"/>
          <w:sz w:val="28"/>
          <w:szCs w:val="28"/>
        </w:rPr>
        <w:t>.</w:t>
      </w:r>
      <w:r w:rsidRPr="008537E9">
        <w:rPr>
          <w:b/>
          <w:bCs/>
          <w:spacing w:val="-2"/>
          <w:sz w:val="28"/>
          <w:szCs w:val="28"/>
        </w:rPr>
        <w:t xml:space="preserve"> </w:t>
      </w:r>
    </w:p>
    <w:p w14:paraId="41DD6973" w14:textId="77777777" w:rsidR="009A62DE" w:rsidRPr="008537E9" w:rsidRDefault="009A62DE" w:rsidP="008537E9">
      <w:pPr>
        <w:pStyle w:val="NormalWeb"/>
        <w:shd w:val="clear" w:color="auto" w:fill="FFFFFF"/>
        <w:spacing w:before="60" w:beforeAutospacing="0" w:after="0" w:afterAutospacing="0"/>
        <w:ind w:firstLine="720"/>
        <w:jc w:val="both"/>
        <w:rPr>
          <w:b/>
          <w:iCs/>
          <w:sz w:val="28"/>
          <w:szCs w:val="28"/>
        </w:rPr>
      </w:pPr>
      <w:r w:rsidRPr="008537E9">
        <w:rPr>
          <w:b/>
          <w:iCs/>
          <w:sz w:val="28"/>
          <w:szCs w:val="28"/>
        </w:rPr>
        <w:t>2. Mục tiêu</w:t>
      </w:r>
    </w:p>
    <w:p w14:paraId="4F36B8E1" w14:textId="015F79FE" w:rsidR="00816523" w:rsidRPr="00816523" w:rsidRDefault="00520FD8" w:rsidP="00816523">
      <w:pPr>
        <w:pStyle w:val="NormalWeb"/>
        <w:spacing w:before="60" w:beforeAutospacing="0" w:after="0" w:afterAutospacing="0"/>
        <w:ind w:firstLine="720"/>
        <w:jc w:val="both"/>
        <w:rPr>
          <w:spacing w:val="-2"/>
          <w:sz w:val="28"/>
          <w:szCs w:val="28"/>
          <w:lang w:val="en-US"/>
        </w:rPr>
      </w:pPr>
      <w:r w:rsidRPr="008537E9">
        <w:rPr>
          <w:spacing w:val="-2"/>
          <w:sz w:val="28"/>
          <w:szCs w:val="28"/>
        </w:rPr>
        <w:t xml:space="preserve">Ban hành các biện pháp bảo đảm thực hiện dân chủ ở cơ sở đảm bảo phù hợp, thống nhất các nguyên tắc thực hiện, biện pháp bảo đảm thực hiện và các quy định của </w:t>
      </w:r>
      <w:r w:rsidR="007A4978">
        <w:rPr>
          <w:spacing w:val="-2"/>
          <w:sz w:val="28"/>
          <w:szCs w:val="28"/>
        </w:rPr>
        <w:t>Luật Thực hiện dân chủ ở cơ sở</w:t>
      </w:r>
      <w:r w:rsidR="007A4978">
        <w:rPr>
          <w:spacing w:val="-2"/>
          <w:sz w:val="28"/>
          <w:szCs w:val="28"/>
          <w:lang w:val="en-US"/>
        </w:rPr>
        <w:t xml:space="preserve">, </w:t>
      </w:r>
      <w:r w:rsidRPr="008537E9">
        <w:rPr>
          <w:spacing w:val="-2"/>
          <w:sz w:val="28"/>
          <w:szCs w:val="28"/>
        </w:rPr>
        <w:t>đồng thời phù hợp với đặc điểm tình hình và điều kiện phát triển kinh tế - xã hội của tỉnh.</w:t>
      </w:r>
    </w:p>
    <w:p w14:paraId="281E1CB4" w14:textId="2ECA935D" w:rsidR="00E61D8D" w:rsidRDefault="00C27598" w:rsidP="00816523">
      <w:pPr>
        <w:spacing w:before="60" w:after="0" w:line="240" w:lineRule="auto"/>
        <w:ind w:firstLine="720"/>
        <w:jc w:val="both"/>
        <w:rPr>
          <w:rFonts w:cs="Times New Roman"/>
          <w:b/>
          <w:szCs w:val="26"/>
          <w:lang w:val="nl-NL"/>
        </w:rPr>
      </w:pPr>
      <w:r w:rsidRPr="007A4978">
        <w:rPr>
          <w:rFonts w:cs="Times New Roman"/>
          <w:b/>
          <w:szCs w:val="26"/>
          <w:lang w:val="nl-NL"/>
        </w:rPr>
        <w:t xml:space="preserve">III. </w:t>
      </w:r>
      <w:bookmarkEnd w:id="0"/>
      <w:r w:rsidR="00816523">
        <w:rPr>
          <w:rFonts w:cs="Times New Roman"/>
          <w:b/>
          <w:szCs w:val="26"/>
          <w:lang w:val="nl-NL"/>
        </w:rPr>
        <w:t>QUÁ TRÌNH XÂY DỰNG NGHỊ QUYẾT</w:t>
      </w:r>
    </w:p>
    <w:p w14:paraId="5A594C22" w14:textId="3389DAC4" w:rsidR="00816523" w:rsidRDefault="009278EE" w:rsidP="00816523">
      <w:pPr>
        <w:spacing w:before="60" w:after="0" w:line="240" w:lineRule="auto"/>
        <w:ind w:firstLine="720"/>
        <w:jc w:val="both"/>
        <w:rPr>
          <w:rFonts w:cs="Times New Roman"/>
          <w:sz w:val="28"/>
          <w:szCs w:val="28"/>
        </w:rPr>
      </w:pPr>
      <w:r w:rsidRPr="009278EE">
        <w:rPr>
          <w:rFonts w:cs="Times New Roman"/>
          <w:sz w:val="28"/>
          <w:szCs w:val="28"/>
          <w:lang w:val="nl-NL"/>
        </w:rPr>
        <w:t xml:space="preserve">1. </w:t>
      </w:r>
      <w:r w:rsidR="00700E0D" w:rsidRPr="00700E0D">
        <w:rPr>
          <w:rFonts w:cs="Times New Roman"/>
          <w:sz w:val="28"/>
          <w:szCs w:val="28"/>
          <w:lang w:val="nl-NL"/>
        </w:rPr>
        <w:t xml:space="preserve">Thực hiện </w:t>
      </w:r>
      <w:r w:rsidR="00700E0D">
        <w:rPr>
          <w:rFonts w:cs="Times New Roman"/>
          <w:sz w:val="28"/>
          <w:szCs w:val="28"/>
          <w:lang w:val="nl-NL"/>
        </w:rPr>
        <w:t>C</w:t>
      </w:r>
      <w:r w:rsidR="00700E0D" w:rsidRPr="00700E0D">
        <w:rPr>
          <w:rFonts w:cs="Times New Roman"/>
          <w:sz w:val="28"/>
          <w:szCs w:val="28"/>
          <w:lang w:val="nl-NL"/>
        </w:rPr>
        <w:t>hương trình công tác của UBND tỉnh tháng 4/2024</w:t>
      </w:r>
      <w:r w:rsidR="00700E0D">
        <w:rPr>
          <w:rFonts w:cs="Times New Roman"/>
          <w:sz w:val="28"/>
          <w:szCs w:val="28"/>
          <w:lang w:val="nl-NL"/>
        </w:rPr>
        <w:t xml:space="preserve">, Sở Nội vụ đã triển khai </w:t>
      </w:r>
      <w:r w:rsidR="00700E0D">
        <w:rPr>
          <w:rFonts w:cs="Times New Roman"/>
          <w:sz w:val="28"/>
          <w:szCs w:val="28"/>
        </w:rPr>
        <w:t>xây dựng dự thảo Nghị quyết</w:t>
      </w:r>
      <w:r w:rsidR="005943D1">
        <w:rPr>
          <w:rFonts w:cs="Times New Roman"/>
          <w:sz w:val="28"/>
          <w:szCs w:val="28"/>
        </w:rPr>
        <w:t xml:space="preserve"> của HĐND tỉnh về</w:t>
      </w:r>
      <w:r w:rsidR="00700E0D">
        <w:rPr>
          <w:rFonts w:cs="Times New Roman"/>
          <w:sz w:val="28"/>
          <w:szCs w:val="28"/>
        </w:rPr>
        <w:t xml:space="preserve"> ban hành các </w:t>
      </w:r>
      <w:r w:rsidR="00700E0D" w:rsidRPr="00700E0D">
        <w:rPr>
          <w:rFonts w:cs="Times New Roman"/>
          <w:sz w:val="28"/>
          <w:szCs w:val="28"/>
          <w:lang w:val="nl-NL"/>
        </w:rPr>
        <w:t xml:space="preserve">biện pháp </w:t>
      </w:r>
      <w:r w:rsidR="00700E0D" w:rsidRPr="00700E0D">
        <w:rPr>
          <w:rFonts w:cs="Times New Roman"/>
          <w:sz w:val="28"/>
          <w:szCs w:val="28"/>
        </w:rPr>
        <w:t>bảo đảm thực hiện dân chủ ở cơ sở</w:t>
      </w:r>
      <w:r w:rsidR="005943D1">
        <w:rPr>
          <w:rFonts w:cs="Times New Roman"/>
          <w:sz w:val="28"/>
          <w:szCs w:val="28"/>
        </w:rPr>
        <w:t xml:space="preserve"> trên địa bàn tỉnh</w:t>
      </w:r>
      <w:r w:rsidR="00700E0D">
        <w:rPr>
          <w:rFonts w:cs="Times New Roman"/>
          <w:sz w:val="28"/>
          <w:szCs w:val="28"/>
        </w:rPr>
        <w:t>.</w:t>
      </w:r>
    </w:p>
    <w:p w14:paraId="612CE88C" w14:textId="43E4EDF9" w:rsidR="00816523" w:rsidRPr="00BD5ACF" w:rsidRDefault="00700E0D" w:rsidP="00BD5ACF">
      <w:pPr>
        <w:spacing w:before="60" w:after="0" w:line="240" w:lineRule="auto"/>
        <w:ind w:firstLine="720"/>
        <w:jc w:val="both"/>
        <w:rPr>
          <w:rFonts w:cs="Times New Roman"/>
          <w:sz w:val="28"/>
          <w:szCs w:val="28"/>
          <w:lang w:val="nl-NL"/>
        </w:rPr>
      </w:pPr>
      <w:r>
        <w:rPr>
          <w:rFonts w:cs="Times New Roman"/>
          <w:sz w:val="28"/>
          <w:szCs w:val="28"/>
        </w:rPr>
        <w:t xml:space="preserve">2. </w:t>
      </w:r>
      <w:r w:rsidR="00790B3E">
        <w:rPr>
          <w:rFonts w:cs="Times New Roman"/>
          <w:sz w:val="28"/>
          <w:szCs w:val="28"/>
        </w:rPr>
        <w:t xml:space="preserve">Ngày 02/4/2024, Sở Nội vụ tổ chức làm việc với các cơ quan: Ban Pháp chế HĐND tỉnh, Ban Dân vận Tỉnh ủy, Sở Tư pháp, Sở Thông tin và Truyền thông, Văn phòng UBND tỉnh để thảo luận, </w:t>
      </w:r>
      <w:r w:rsidR="00790B3E" w:rsidRPr="00790B3E">
        <w:rPr>
          <w:rFonts w:cs="Times New Roman"/>
          <w:sz w:val="28"/>
          <w:szCs w:val="28"/>
          <w:lang w:val="nl-NL"/>
        </w:rPr>
        <w:t xml:space="preserve">thống nhất </w:t>
      </w:r>
      <w:r w:rsidR="00790B3E">
        <w:rPr>
          <w:rFonts w:cs="Times New Roman"/>
          <w:sz w:val="28"/>
          <w:szCs w:val="28"/>
          <w:lang w:val="nl-NL"/>
        </w:rPr>
        <w:t xml:space="preserve">nội dung </w:t>
      </w:r>
      <w:r w:rsidR="00790B3E" w:rsidRPr="00790B3E">
        <w:rPr>
          <w:rFonts w:cs="Times New Roman"/>
          <w:sz w:val="28"/>
          <w:szCs w:val="28"/>
          <w:lang w:val="nl-NL"/>
        </w:rPr>
        <w:t xml:space="preserve">tham mưu xây dựng nghị quyết về các biện pháp </w:t>
      </w:r>
      <w:r w:rsidR="00790B3E" w:rsidRPr="00790B3E">
        <w:rPr>
          <w:rFonts w:cs="Times New Roman"/>
          <w:bCs/>
          <w:sz w:val="28"/>
          <w:szCs w:val="28"/>
          <w:lang w:val="vi-VN"/>
        </w:rPr>
        <w:t xml:space="preserve">bảo đảm thực hiện dân chủ ở cơ sở trên địa bàn tỉnh </w:t>
      </w:r>
      <w:r w:rsidR="00790B3E" w:rsidRPr="00790B3E">
        <w:rPr>
          <w:rFonts w:cs="Times New Roman"/>
          <w:bCs/>
          <w:sz w:val="28"/>
          <w:szCs w:val="28"/>
        </w:rPr>
        <w:t>Bắc Giang</w:t>
      </w:r>
      <w:r w:rsidR="00790B3E" w:rsidRPr="00790B3E">
        <w:rPr>
          <w:rFonts w:cs="Times New Roman"/>
          <w:b/>
          <w:bCs/>
          <w:sz w:val="28"/>
          <w:szCs w:val="28"/>
          <w:lang w:val="vi-VN"/>
        </w:rPr>
        <w:t xml:space="preserve"> </w:t>
      </w:r>
      <w:r w:rsidR="00790B3E" w:rsidRPr="00790B3E">
        <w:rPr>
          <w:rFonts w:cs="Times New Roman"/>
          <w:bCs/>
          <w:sz w:val="28"/>
          <w:szCs w:val="28"/>
        </w:rPr>
        <w:t>theo quy định tại Điều 85 Luật Thực hiện dân chủ ở cơ sở.</w:t>
      </w:r>
      <w:r w:rsidR="00790B3E">
        <w:rPr>
          <w:rFonts w:cs="Times New Roman"/>
          <w:bCs/>
          <w:sz w:val="28"/>
          <w:szCs w:val="28"/>
        </w:rPr>
        <w:t xml:space="preserve"> </w:t>
      </w:r>
      <w:r w:rsidR="00BD5ACF">
        <w:rPr>
          <w:rFonts w:cs="Times New Roman"/>
          <w:bCs/>
          <w:sz w:val="28"/>
          <w:szCs w:val="28"/>
        </w:rPr>
        <w:t xml:space="preserve">Tại buổi làm việc, các đại biểu nhất trí tham mưu </w:t>
      </w:r>
      <w:r w:rsidR="00BD5ACF" w:rsidRPr="00BD5ACF">
        <w:rPr>
          <w:rFonts w:cs="Times New Roman"/>
          <w:bCs/>
          <w:sz w:val="28"/>
          <w:szCs w:val="28"/>
          <w:lang w:val="nl-NL"/>
        </w:rPr>
        <w:t xml:space="preserve">xây dựng nghị quyết về các biện pháp </w:t>
      </w:r>
      <w:r w:rsidR="00BD5ACF" w:rsidRPr="00BD5ACF">
        <w:rPr>
          <w:rFonts w:cs="Times New Roman"/>
          <w:bCs/>
          <w:sz w:val="28"/>
          <w:szCs w:val="28"/>
          <w:lang w:val="vi-VN"/>
        </w:rPr>
        <w:t xml:space="preserve">bảo đảm thực hiện dân chủ ở cơ sở trên địa bàn tỉnh </w:t>
      </w:r>
      <w:r w:rsidR="00BD5ACF" w:rsidRPr="00BD5ACF">
        <w:rPr>
          <w:rFonts w:cs="Times New Roman"/>
          <w:bCs/>
          <w:sz w:val="28"/>
          <w:szCs w:val="28"/>
        </w:rPr>
        <w:t>Bắc Giang</w:t>
      </w:r>
      <w:r w:rsidR="00BD5ACF">
        <w:rPr>
          <w:rFonts w:cs="Times New Roman"/>
          <w:bCs/>
          <w:sz w:val="28"/>
          <w:szCs w:val="28"/>
        </w:rPr>
        <w:t xml:space="preserve"> theo hình thức nghị quyết cá biệt</w:t>
      </w:r>
      <w:r w:rsidR="005943D1">
        <w:rPr>
          <w:rFonts w:cs="Times New Roman"/>
          <w:bCs/>
          <w:sz w:val="28"/>
          <w:szCs w:val="28"/>
        </w:rPr>
        <w:t xml:space="preserve"> của HĐND</w:t>
      </w:r>
      <w:r w:rsidR="00BD5ACF">
        <w:rPr>
          <w:rFonts w:cs="Times New Roman"/>
          <w:bCs/>
          <w:sz w:val="28"/>
          <w:szCs w:val="28"/>
        </w:rPr>
        <w:t>.</w:t>
      </w:r>
    </w:p>
    <w:p w14:paraId="12E2282A" w14:textId="1D25ADAA" w:rsidR="00816523" w:rsidRPr="004223FF" w:rsidRDefault="004223FF" w:rsidP="00816523">
      <w:pPr>
        <w:spacing w:before="60" w:after="0" w:line="240" w:lineRule="auto"/>
        <w:ind w:firstLine="720"/>
        <w:jc w:val="both"/>
        <w:rPr>
          <w:rFonts w:cs="Times New Roman"/>
          <w:b/>
          <w:sz w:val="28"/>
          <w:szCs w:val="28"/>
        </w:rPr>
      </w:pPr>
      <w:r w:rsidRPr="004223FF">
        <w:rPr>
          <w:rFonts w:cs="Times New Roman"/>
          <w:b/>
          <w:sz w:val="28"/>
          <w:szCs w:val="28"/>
        </w:rPr>
        <w:t>IV. NỘI DUNG CƠ BẢN CỦA NGHỊ QUYẾT</w:t>
      </w:r>
    </w:p>
    <w:p w14:paraId="7DFB64FE" w14:textId="4A2A84CC" w:rsidR="00CD6D6C" w:rsidRDefault="00477B16" w:rsidP="00CD6D6C">
      <w:pPr>
        <w:pStyle w:val="NormalWeb"/>
        <w:spacing w:before="60" w:beforeAutospacing="0" w:after="0" w:afterAutospacing="0"/>
        <w:ind w:firstLine="720"/>
        <w:jc w:val="both"/>
        <w:rPr>
          <w:iCs/>
          <w:sz w:val="28"/>
          <w:szCs w:val="28"/>
          <w:lang w:val="en-US"/>
        </w:rPr>
      </w:pPr>
      <w:r>
        <w:rPr>
          <w:sz w:val="28"/>
          <w:szCs w:val="28"/>
          <w:lang w:val="nl-NL"/>
        </w:rPr>
        <w:t>1. Dự thảo nghị quyết gồm 3</w:t>
      </w:r>
      <w:r w:rsidR="00CD6D6C">
        <w:rPr>
          <w:sz w:val="28"/>
          <w:szCs w:val="28"/>
          <w:lang w:val="nl-NL"/>
        </w:rPr>
        <w:t xml:space="preserve"> Điều (</w:t>
      </w:r>
      <w:r w:rsidR="00CD6D6C" w:rsidRPr="00A652FC">
        <w:rPr>
          <w:i/>
          <w:sz w:val="28"/>
          <w:szCs w:val="28"/>
          <w:lang w:val="nl-NL"/>
        </w:rPr>
        <w:t xml:space="preserve">Điều 1. Các </w:t>
      </w:r>
      <w:r w:rsidR="00CD6D6C" w:rsidRPr="00A652FC">
        <w:rPr>
          <w:i/>
          <w:iCs/>
          <w:sz w:val="28"/>
          <w:szCs w:val="28"/>
          <w:lang w:val="en-US"/>
        </w:rPr>
        <w:t xml:space="preserve">biện pháp bảo đảm thực hiện dân chủ ở cơ sở trên địa bàn tỉnh Bắc Giang; </w:t>
      </w:r>
      <w:r>
        <w:rPr>
          <w:i/>
          <w:iCs/>
          <w:sz w:val="28"/>
          <w:szCs w:val="28"/>
          <w:lang w:val="en-US"/>
        </w:rPr>
        <w:t>Điều 2. Nguồn kinh phí thực hiện; Điều 3</w:t>
      </w:r>
      <w:r w:rsidR="00CD6D6C" w:rsidRPr="00A652FC">
        <w:rPr>
          <w:i/>
          <w:iCs/>
          <w:sz w:val="28"/>
          <w:szCs w:val="28"/>
          <w:lang w:val="en-US"/>
        </w:rPr>
        <w:t>. Tổ chức thực hiện</w:t>
      </w:r>
      <w:r w:rsidR="00CD6D6C">
        <w:rPr>
          <w:iCs/>
          <w:sz w:val="28"/>
          <w:szCs w:val="28"/>
          <w:lang w:val="en-US"/>
        </w:rPr>
        <w:t>).</w:t>
      </w:r>
    </w:p>
    <w:p w14:paraId="41D00F90" w14:textId="2D0ECA8C" w:rsidR="00CD6D6C" w:rsidRPr="00A652FC" w:rsidRDefault="003D38CD" w:rsidP="00CD6D6C">
      <w:pPr>
        <w:pStyle w:val="NormalWeb"/>
        <w:spacing w:before="60" w:beforeAutospacing="0" w:after="0" w:afterAutospacing="0"/>
        <w:ind w:firstLine="720"/>
        <w:jc w:val="both"/>
        <w:rPr>
          <w:iCs/>
          <w:sz w:val="28"/>
          <w:szCs w:val="28"/>
          <w:lang w:val="en-US"/>
        </w:rPr>
      </w:pPr>
      <w:r>
        <w:rPr>
          <w:iCs/>
          <w:sz w:val="28"/>
          <w:szCs w:val="28"/>
          <w:lang w:val="en-US"/>
        </w:rPr>
        <w:t>2. Nội dung dự thảo nghị quyết</w:t>
      </w:r>
    </w:p>
    <w:p w14:paraId="39BF8A36" w14:textId="658E8DC9" w:rsidR="00A652FC" w:rsidRDefault="00681019" w:rsidP="00A652FC">
      <w:pPr>
        <w:pStyle w:val="Default"/>
        <w:ind w:firstLine="720"/>
        <w:jc w:val="both"/>
        <w:rPr>
          <w:bCs/>
          <w:sz w:val="28"/>
          <w:szCs w:val="28"/>
        </w:rPr>
      </w:pPr>
      <w:r w:rsidRPr="008537E9">
        <w:rPr>
          <w:bCs/>
          <w:color w:val="auto"/>
          <w:sz w:val="28"/>
          <w:szCs w:val="28"/>
          <w:lang w:val="vi-VN"/>
        </w:rPr>
        <w:t xml:space="preserve">- </w:t>
      </w:r>
      <w:r w:rsidR="00A652FC">
        <w:rPr>
          <w:bCs/>
          <w:sz w:val="28"/>
          <w:szCs w:val="28"/>
        </w:rPr>
        <w:t>Về b</w:t>
      </w:r>
      <w:r w:rsidR="00A652FC" w:rsidRPr="00A652FC">
        <w:rPr>
          <w:bCs/>
          <w:sz w:val="28"/>
          <w:szCs w:val="28"/>
          <w:lang w:val="vi-VN"/>
        </w:rPr>
        <w:t>ồi dưỡng nâng cao năng lực</w:t>
      </w:r>
      <w:r w:rsidR="00A652FC" w:rsidRPr="00A652FC">
        <w:rPr>
          <w:bCs/>
          <w:sz w:val="28"/>
          <w:szCs w:val="28"/>
        </w:rPr>
        <w:t xml:space="preserve"> </w:t>
      </w:r>
      <w:r w:rsidR="00A652FC" w:rsidRPr="00A652FC">
        <w:rPr>
          <w:bCs/>
          <w:sz w:val="28"/>
          <w:szCs w:val="28"/>
          <w:lang w:val="vi-VN"/>
        </w:rPr>
        <w:t xml:space="preserve">chuyên môn, nghiệp vụ </w:t>
      </w:r>
      <w:r w:rsidR="00A652FC" w:rsidRPr="00A652FC">
        <w:rPr>
          <w:bCs/>
          <w:sz w:val="28"/>
          <w:szCs w:val="28"/>
        </w:rPr>
        <w:t>cho người được giao nhiệm vụ tổ chức thực hiện pháp luật về thực hiện dân chủ ở cơ sở</w:t>
      </w:r>
      <w:r w:rsidR="00A652FC">
        <w:rPr>
          <w:bCs/>
          <w:sz w:val="28"/>
          <w:szCs w:val="28"/>
        </w:rPr>
        <w:t>;</w:t>
      </w:r>
    </w:p>
    <w:p w14:paraId="7D4BF1F7" w14:textId="38D47D53" w:rsidR="00A652FC" w:rsidRDefault="00A652FC" w:rsidP="00A652FC">
      <w:pPr>
        <w:pStyle w:val="Default"/>
        <w:ind w:firstLine="720"/>
        <w:jc w:val="both"/>
        <w:rPr>
          <w:bCs/>
          <w:sz w:val="28"/>
          <w:szCs w:val="28"/>
        </w:rPr>
      </w:pPr>
      <w:r>
        <w:rPr>
          <w:bCs/>
          <w:sz w:val="28"/>
          <w:szCs w:val="28"/>
        </w:rPr>
        <w:t>- Về</w:t>
      </w:r>
      <w:r w:rsidRPr="00A652FC">
        <w:rPr>
          <w:bCs/>
          <w:sz w:val="28"/>
          <w:szCs w:val="28"/>
        </w:rPr>
        <w:t xml:space="preserve"> thông tin, tuyên truyền, phổ biến, giáo dục pháp luật về thực hiện dân chủ ở cơ sở</w:t>
      </w:r>
      <w:r>
        <w:rPr>
          <w:bCs/>
          <w:sz w:val="28"/>
          <w:szCs w:val="28"/>
        </w:rPr>
        <w:t>;</w:t>
      </w:r>
    </w:p>
    <w:p w14:paraId="7CCF53F3" w14:textId="10289ABD" w:rsidR="00A652FC" w:rsidRDefault="00A652FC" w:rsidP="00A652FC">
      <w:pPr>
        <w:pStyle w:val="Default"/>
        <w:ind w:firstLine="720"/>
        <w:jc w:val="both"/>
        <w:rPr>
          <w:bCs/>
          <w:sz w:val="28"/>
          <w:szCs w:val="28"/>
        </w:rPr>
      </w:pPr>
      <w:r>
        <w:rPr>
          <w:bCs/>
          <w:sz w:val="28"/>
          <w:szCs w:val="28"/>
        </w:rPr>
        <w:t xml:space="preserve">- Về </w:t>
      </w:r>
      <w:r w:rsidRPr="00A652FC">
        <w:rPr>
          <w:bCs/>
          <w:sz w:val="28"/>
          <w:szCs w:val="28"/>
        </w:rPr>
        <w:t>t</w:t>
      </w:r>
      <w:r w:rsidRPr="00A652FC">
        <w:rPr>
          <w:bCs/>
          <w:sz w:val="28"/>
          <w:szCs w:val="28"/>
          <w:lang w:val="vi-VN"/>
        </w:rPr>
        <w:t xml:space="preserve">rách nhiệm </w:t>
      </w:r>
      <w:r w:rsidRPr="00A652FC">
        <w:rPr>
          <w:bCs/>
          <w:sz w:val="28"/>
          <w:szCs w:val="28"/>
        </w:rPr>
        <w:t>của các cơ quan, đơn vị, tổ chức và trách nhiệm của người đứng đầu trong thực hiện dân chủ ở cơ sở</w:t>
      </w:r>
      <w:r>
        <w:rPr>
          <w:bCs/>
          <w:sz w:val="28"/>
          <w:szCs w:val="28"/>
        </w:rPr>
        <w:t>;</w:t>
      </w:r>
    </w:p>
    <w:p w14:paraId="2D593500" w14:textId="57E0C15C" w:rsidR="00A652FC" w:rsidRDefault="00A652FC" w:rsidP="00A652FC">
      <w:pPr>
        <w:pStyle w:val="Default"/>
        <w:ind w:firstLine="720"/>
        <w:jc w:val="both"/>
        <w:rPr>
          <w:bCs/>
          <w:sz w:val="28"/>
          <w:szCs w:val="28"/>
        </w:rPr>
      </w:pPr>
      <w:r>
        <w:rPr>
          <w:bCs/>
          <w:sz w:val="28"/>
          <w:szCs w:val="28"/>
        </w:rPr>
        <w:lastRenderedPageBreak/>
        <w:t xml:space="preserve">- Về </w:t>
      </w:r>
      <w:r w:rsidRPr="00A652FC">
        <w:rPr>
          <w:bCs/>
          <w:sz w:val="28"/>
          <w:szCs w:val="28"/>
        </w:rPr>
        <w:t>biểu dương, khen thưởng các gương điển hình, có nhiều thành tích trong việc phát huy và tổ chức thực hiện</w:t>
      </w:r>
      <w:r w:rsidR="00AC35FF">
        <w:rPr>
          <w:bCs/>
          <w:sz w:val="28"/>
          <w:szCs w:val="28"/>
        </w:rPr>
        <w:t xml:space="preserve"> tốt dân chủ ở cơ sở và phát hiện, xử lý </w:t>
      </w:r>
      <w:r w:rsidRPr="00A652FC">
        <w:rPr>
          <w:bCs/>
          <w:sz w:val="28"/>
          <w:szCs w:val="28"/>
        </w:rPr>
        <w:t>cơ quan, đơn vị, tổ chức, cá nhân vi phạm pháp lu</w:t>
      </w:r>
      <w:r>
        <w:rPr>
          <w:bCs/>
          <w:sz w:val="28"/>
          <w:szCs w:val="28"/>
        </w:rPr>
        <w:t>ật về thực hiện dân chủ ở cơ sở;</w:t>
      </w:r>
    </w:p>
    <w:p w14:paraId="5C767B05" w14:textId="192B25F5" w:rsidR="00A652FC" w:rsidRPr="00A652FC" w:rsidRDefault="00A652FC" w:rsidP="00A652FC">
      <w:pPr>
        <w:pStyle w:val="Default"/>
        <w:ind w:firstLine="720"/>
        <w:jc w:val="both"/>
        <w:rPr>
          <w:bCs/>
          <w:sz w:val="28"/>
          <w:szCs w:val="28"/>
        </w:rPr>
      </w:pPr>
      <w:r>
        <w:rPr>
          <w:bCs/>
          <w:sz w:val="28"/>
          <w:szCs w:val="28"/>
        </w:rPr>
        <w:t>- Về h</w:t>
      </w:r>
      <w:r w:rsidRPr="00A652FC">
        <w:rPr>
          <w:bCs/>
          <w:sz w:val="28"/>
          <w:szCs w:val="28"/>
        </w:rPr>
        <w:t>ỗ trợ, khuyến khích ứng dụng công nghệ thông tin, khoa học - kỹ thuật, trang bị phương tiện kỹ thuật và bảo đảm các điều kiện cần thiết khác cho việc tổ chức thực hiện dân chủ ở cơ sở</w:t>
      </w:r>
      <w:r>
        <w:rPr>
          <w:bCs/>
          <w:sz w:val="28"/>
          <w:szCs w:val="28"/>
        </w:rPr>
        <w:t>.</w:t>
      </w:r>
    </w:p>
    <w:p w14:paraId="05BB21BC" w14:textId="2573CAFE" w:rsidR="008537E9" w:rsidRPr="000147A7" w:rsidRDefault="00880445" w:rsidP="008537E9">
      <w:pPr>
        <w:pStyle w:val="NormalWeb"/>
        <w:spacing w:before="60" w:beforeAutospacing="0" w:after="0" w:afterAutospacing="0"/>
        <w:ind w:firstLine="720"/>
        <w:jc w:val="both"/>
        <w:rPr>
          <w:sz w:val="26"/>
          <w:szCs w:val="26"/>
        </w:rPr>
      </w:pPr>
      <w:r w:rsidRPr="000147A7">
        <w:rPr>
          <w:b/>
          <w:bCs/>
          <w:sz w:val="26"/>
          <w:szCs w:val="26"/>
          <w:lang w:val="nl-NL"/>
        </w:rPr>
        <w:t>IV</w:t>
      </w:r>
      <w:r w:rsidR="008537E9" w:rsidRPr="000147A7">
        <w:rPr>
          <w:b/>
          <w:bCs/>
          <w:sz w:val="26"/>
          <w:szCs w:val="26"/>
          <w:lang w:val="nl-NL"/>
        </w:rPr>
        <w:t>. THỜI GIAN DỰ KIẾN TRÌNH THÔNG QUA NGHỊ QUYẾT</w:t>
      </w:r>
    </w:p>
    <w:p w14:paraId="576F147F" w14:textId="06159D08" w:rsidR="008537E9" w:rsidRPr="00F86720" w:rsidRDefault="000147A7" w:rsidP="00A27288">
      <w:pPr>
        <w:pStyle w:val="NormalWeb"/>
        <w:spacing w:before="60" w:beforeAutospacing="0" w:after="0" w:afterAutospacing="0"/>
        <w:ind w:firstLine="720"/>
        <w:rPr>
          <w:bCs/>
          <w:sz w:val="28"/>
          <w:szCs w:val="28"/>
          <w:lang w:val="nl-NL"/>
        </w:rPr>
      </w:pPr>
      <w:r w:rsidRPr="00F86720">
        <w:rPr>
          <w:bCs/>
          <w:sz w:val="28"/>
          <w:szCs w:val="28"/>
          <w:lang w:val="nl-NL"/>
        </w:rPr>
        <w:t xml:space="preserve">1. Trình UBND tỉnh: Tháng </w:t>
      </w:r>
      <w:r w:rsidR="008537E9" w:rsidRPr="00F86720">
        <w:rPr>
          <w:bCs/>
          <w:sz w:val="28"/>
          <w:szCs w:val="28"/>
          <w:lang w:val="nl-NL"/>
        </w:rPr>
        <w:t>5/2024;</w:t>
      </w:r>
    </w:p>
    <w:p w14:paraId="6F05868D" w14:textId="4F86F29E" w:rsidR="008537E9" w:rsidRPr="008537E9" w:rsidRDefault="008537E9" w:rsidP="00A27288">
      <w:pPr>
        <w:pStyle w:val="NormalWeb"/>
        <w:spacing w:before="60" w:beforeAutospacing="0" w:after="0" w:afterAutospacing="0"/>
        <w:ind w:firstLine="720"/>
        <w:rPr>
          <w:bCs/>
          <w:sz w:val="28"/>
          <w:szCs w:val="28"/>
          <w:lang w:val="nl-NL"/>
        </w:rPr>
      </w:pPr>
      <w:r w:rsidRPr="008537E9">
        <w:rPr>
          <w:bCs/>
          <w:sz w:val="28"/>
          <w:szCs w:val="28"/>
          <w:lang w:val="nl-NL"/>
        </w:rPr>
        <w:t>2. Trình HĐND tỉnh: Kỳ họp tháng 7/2024;</w:t>
      </w:r>
    </w:p>
    <w:p w14:paraId="59CA48C4" w14:textId="070E9EFD" w:rsidR="00A27288" w:rsidRPr="00A27288" w:rsidRDefault="00C159D6" w:rsidP="00A27288">
      <w:pPr>
        <w:pStyle w:val="NormalWeb"/>
        <w:shd w:val="clear" w:color="auto" w:fill="FFFFFF"/>
        <w:spacing w:before="60" w:beforeAutospacing="0" w:after="0" w:afterAutospacing="0"/>
        <w:ind w:firstLine="720"/>
        <w:jc w:val="both"/>
        <w:rPr>
          <w:bCs/>
          <w:sz w:val="28"/>
          <w:szCs w:val="28"/>
          <w:lang w:val="en-US"/>
        </w:rPr>
      </w:pPr>
      <w:r w:rsidRPr="00A27288">
        <w:rPr>
          <w:sz w:val="28"/>
          <w:szCs w:val="28"/>
          <w:lang w:val="nl-NL"/>
        </w:rPr>
        <w:t>Trên đây là Tờ trình</w:t>
      </w:r>
      <w:r w:rsidR="00A27288" w:rsidRPr="00A27288">
        <w:rPr>
          <w:sz w:val="28"/>
          <w:szCs w:val="28"/>
          <w:lang w:val="nl-NL"/>
        </w:rPr>
        <w:t xml:space="preserve"> về</w:t>
      </w:r>
      <w:r w:rsidRPr="00A27288">
        <w:rPr>
          <w:sz w:val="28"/>
          <w:szCs w:val="28"/>
          <w:lang w:val="nl-NL"/>
        </w:rPr>
        <w:t xml:space="preserve"> </w:t>
      </w:r>
      <w:r w:rsidR="00A27288" w:rsidRPr="00A27288">
        <w:rPr>
          <w:bCs/>
          <w:sz w:val="28"/>
          <w:szCs w:val="28"/>
          <w:lang w:val="nl-NL"/>
        </w:rPr>
        <w:t xml:space="preserve">dự thảo Nghị quyết ban hành </w:t>
      </w:r>
      <w:r w:rsidR="00A27288" w:rsidRPr="00A27288">
        <w:rPr>
          <w:bCs/>
          <w:sz w:val="28"/>
          <w:szCs w:val="28"/>
        </w:rPr>
        <w:t xml:space="preserve">các biện pháp bảo đảm thực hiện dân chủ ở cơ sở trên địa bàn tỉnh </w:t>
      </w:r>
      <w:r w:rsidR="00A27288" w:rsidRPr="00A27288">
        <w:rPr>
          <w:bCs/>
          <w:sz w:val="28"/>
          <w:szCs w:val="28"/>
          <w:lang w:val="en-US"/>
        </w:rPr>
        <w:t>Bắc Giang, Sở Nội vụ báo cáo UBND tỉnh./.</w:t>
      </w:r>
      <w:r w:rsidR="00A27288" w:rsidRPr="00A27288">
        <w:rPr>
          <w:bCs/>
          <w:sz w:val="28"/>
          <w:szCs w:val="28"/>
        </w:rPr>
        <w:t xml:space="preserve"> </w:t>
      </w:r>
    </w:p>
    <w:p w14:paraId="7E84C5AE" w14:textId="77777777" w:rsidR="008537E9" w:rsidRPr="008537E9" w:rsidRDefault="008537E9" w:rsidP="008537E9">
      <w:pPr>
        <w:pStyle w:val="NormalWeb"/>
        <w:shd w:val="clear" w:color="auto" w:fill="FFFFFF"/>
        <w:spacing w:before="60" w:beforeAutospacing="0" w:after="0" w:afterAutospacing="0"/>
        <w:ind w:firstLine="720"/>
        <w:jc w:val="both"/>
        <w:rPr>
          <w:spacing w:val="-6"/>
          <w:sz w:val="28"/>
          <w:szCs w:val="28"/>
          <w:lang w:val="en-US"/>
        </w:rPr>
      </w:pPr>
    </w:p>
    <w:tbl>
      <w:tblPr>
        <w:tblW w:w="0" w:type="auto"/>
        <w:tblInd w:w="108" w:type="dxa"/>
        <w:tblBorders>
          <w:insideH w:val="single" w:sz="4" w:space="0" w:color="auto"/>
        </w:tblBorders>
        <w:tblLook w:val="0000" w:firstRow="0" w:lastRow="0" w:firstColumn="0" w:lastColumn="0" w:noHBand="0" w:noVBand="0"/>
      </w:tblPr>
      <w:tblGrid>
        <w:gridCol w:w="4511"/>
        <w:gridCol w:w="4453"/>
      </w:tblGrid>
      <w:tr w:rsidR="00FC08D3" w:rsidRPr="007C3DF3" w14:paraId="5962ACF4" w14:textId="77777777" w:rsidTr="00837445">
        <w:trPr>
          <w:trHeight w:val="382"/>
        </w:trPr>
        <w:tc>
          <w:tcPr>
            <w:tcW w:w="4511" w:type="dxa"/>
          </w:tcPr>
          <w:p w14:paraId="7C10AF7D" w14:textId="77777777" w:rsidR="00FC08D3" w:rsidRPr="007C3DF3" w:rsidRDefault="00FC08D3" w:rsidP="009A62DE">
            <w:pPr>
              <w:spacing w:after="0" w:line="240" w:lineRule="auto"/>
              <w:rPr>
                <w:b/>
                <w:bCs/>
                <w:i/>
                <w:spacing w:val="-10"/>
                <w:sz w:val="22"/>
                <w:lang w:val="nl-NL"/>
              </w:rPr>
            </w:pPr>
            <w:r w:rsidRPr="007C3DF3">
              <w:rPr>
                <w:b/>
                <w:bCs/>
                <w:i/>
                <w:spacing w:val="-10"/>
                <w:sz w:val="22"/>
                <w:lang w:val="nl-NL"/>
              </w:rPr>
              <w:t>Nơi nhận:</w:t>
            </w:r>
          </w:p>
          <w:p w14:paraId="2729556F" w14:textId="7E0EDCE9" w:rsidR="00FC08D3" w:rsidRDefault="00FC08D3" w:rsidP="009A62DE">
            <w:pPr>
              <w:spacing w:after="0" w:line="240" w:lineRule="auto"/>
              <w:rPr>
                <w:sz w:val="24"/>
                <w:lang w:val="nl-NL"/>
              </w:rPr>
            </w:pPr>
            <w:r w:rsidRPr="007C3DF3">
              <w:rPr>
                <w:sz w:val="24"/>
                <w:lang w:val="nl-NL"/>
              </w:rPr>
              <w:t>- Như trên;</w:t>
            </w:r>
          </w:p>
          <w:p w14:paraId="1B3DD636" w14:textId="15F16589" w:rsidR="00C159D6" w:rsidRPr="007C3DF3" w:rsidRDefault="00C159D6" w:rsidP="009A62DE">
            <w:pPr>
              <w:spacing w:after="0" w:line="240" w:lineRule="auto"/>
              <w:rPr>
                <w:sz w:val="24"/>
                <w:lang w:val="nl-NL"/>
              </w:rPr>
            </w:pPr>
            <w:r>
              <w:rPr>
                <w:sz w:val="24"/>
                <w:lang w:val="nl-NL"/>
              </w:rPr>
              <w:t>- Giám đốc, các PGĐ Sở;</w:t>
            </w:r>
          </w:p>
          <w:p w14:paraId="7865CA46" w14:textId="0F7FDAC6" w:rsidR="00FC08D3" w:rsidRPr="00837445" w:rsidRDefault="00FC08D3" w:rsidP="009A62DE">
            <w:pPr>
              <w:spacing w:after="0" w:line="240" w:lineRule="auto"/>
              <w:rPr>
                <w:spacing w:val="-10"/>
                <w:sz w:val="28"/>
                <w:szCs w:val="28"/>
                <w:lang w:val="vi-VN"/>
              </w:rPr>
            </w:pPr>
            <w:r w:rsidRPr="00837445">
              <w:rPr>
                <w:sz w:val="24"/>
                <w:lang w:val="vi-VN"/>
              </w:rPr>
              <w:t>- Lưu</w:t>
            </w:r>
            <w:r w:rsidR="00C159D6">
              <w:rPr>
                <w:sz w:val="24"/>
              </w:rPr>
              <w:t>:</w:t>
            </w:r>
            <w:r w:rsidRPr="00837445">
              <w:rPr>
                <w:sz w:val="24"/>
                <w:lang w:val="vi-VN"/>
              </w:rPr>
              <w:t xml:space="preserve"> VT, </w:t>
            </w:r>
            <w:r w:rsidR="00C159D6">
              <w:rPr>
                <w:sz w:val="24"/>
              </w:rPr>
              <w:t>XDCQ</w:t>
            </w:r>
            <w:r w:rsidRPr="00837445">
              <w:rPr>
                <w:sz w:val="24"/>
                <w:lang w:val="vi-VN"/>
              </w:rPr>
              <w:t>.</w:t>
            </w:r>
          </w:p>
        </w:tc>
        <w:tc>
          <w:tcPr>
            <w:tcW w:w="4453" w:type="dxa"/>
          </w:tcPr>
          <w:p w14:paraId="740DE792" w14:textId="6553201D" w:rsidR="00FC08D3" w:rsidRPr="00C159D6" w:rsidRDefault="00C159D6" w:rsidP="008537E9">
            <w:pPr>
              <w:tabs>
                <w:tab w:val="left" w:pos="2145"/>
              </w:tabs>
              <w:spacing w:after="600" w:line="240" w:lineRule="auto"/>
              <w:jc w:val="center"/>
              <w:rPr>
                <w:b/>
                <w:bCs/>
                <w:spacing w:val="-10"/>
                <w:sz w:val="28"/>
                <w:szCs w:val="28"/>
              </w:rPr>
            </w:pPr>
            <w:r>
              <w:rPr>
                <w:b/>
                <w:bCs/>
                <w:spacing w:val="-10"/>
                <w:sz w:val="28"/>
                <w:szCs w:val="28"/>
              </w:rPr>
              <w:t>GIÁM ĐỐC</w:t>
            </w:r>
          </w:p>
          <w:p w14:paraId="5479CDE4" w14:textId="77777777" w:rsidR="00FC08D3" w:rsidRDefault="00FC08D3" w:rsidP="008537E9">
            <w:pPr>
              <w:tabs>
                <w:tab w:val="left" w:pos="2145"/>
              </w:tabs>
              <w:spacing w:after="0" w:line="240" w:lineRule="auto"/>
              <w:jc w:val="center"/>
              <w:rPr>
                <w:b/>
                <w:bCs/>
                <w:spacing w:val="-10"/>
                <w:sz w:val="28"/>
                <w:szCs w:val="28"/>
              </w:rPr>
            </w:pPr>
            <w:bookmarkStart w:id="1" w:name="_GoBack"/>
            <w:bookmarkEnd w:id="1"/>
          </w:p>
          <w:p w14:paraId="0E3BFE58" w14:textId="77777777" w:rsidR="00F67209" w:rsidRDefault="00F67209" w:rsidP="008537E9">
            <w:pPr>
              <w:tabs>
                <w:tab w:val="left" w:pos="2145"/>
              </w:tabs>
              <w:spacing w:after="0" w:line="240" w:lineRule="auto"/>
              <w:jc w:val="center"/>
              <w:rPr>
                <w:b/>
                <w:bCs/>
                <w:spacing w:val="-10"/>
                <w:sz w:val="28"/>
                <w:szCs w:val="28"/>
              </w:rPr>
            </w:pPr>
          </w:p>
          <w:p w14:paraId="60FAFE29" w14:textId="77777777" w:rsidR="00354D95" w:rsidRDefault="00354D95" w:rsidP="008537E9">
            <w:pPr>
              <w:tabs>
                <w:tab w:val="left" w:pos="2145"/>
              </w:tabs>
              <w:spacing w:after="0" w:line="240" w:lineRule="auto"/>
              <w:jc w:val="center"/>
              <w:rPr>
                <w:b/>
                <w:bCs/>
                <w:spacing w:val="-10"/>
                <w:sz w:val="28"/>
                <w:szCs w:val="28"/>
              </w:rPr>
            </w:pPr>
          </w:p>
          <w:p w14:paraId="37B26C69" w14:textId="77777777" w:rsidR="008537E9" w:rsidRPr="008537E9" w:rsidRDefault="008537E9" w:rsidP="008537E9">
            <w:pPr>
              <w:tabs>
                <w:tab w:val="left" w:pos="2145"/>
              </w:tabs>
              <w:spacing w:after="0" w:line="240" w:lineRule="auto"/>
              <w:jc w:val="center"/>
              <w:rPr>
                <w:b/>
                <w:bCs/>
                <w:spacing w:val="-10"/>
                <w:sz w:val="28"/>
                <w:szCs w:val="28"/>
              </w:rPr>
            </w:pPr>
          </w:p>
          <w:p w14:paraId="420F209B" w14:textId="68FFC842" w:rsidR="00FC08D3" w:rsidRPr="00C159D6" w:rsidRDefault="00C159D6" w:rsidP="008537E9">
            <w:pPr>
              <w:tabs>
                <w:tab w:val="left" w:pos="2145"/>
              </w:tabs>
              <w:spacing w:after="0" w:line="240" w:lineRule="auto"/>
              <w:jc w:val="center"/>
              <w:rPr>
                <w:b/>
                <w:spacing w:val="-10"/>
                <w:sz w:val="28"/>
                <w:szCs w:val="28"/>
              </w:rPr>
            </w:pPr>
            <w:r>
              <w:rPr>
                <w:b/>
                <w:spacing w:val="-10"/>
                <w:sz w:val="28"/>
                <w:szCs w:val="28"/>
              </w:rPr>
              <w:t>Vũ Mạnh Hùng</w:t>
            </w:r>
          </w:p>
        </w:tc>
      </w:tr>
    </w:tbl>
    <w:p w14:paraId="7BD3E84B" w14:textId="27891836" w:rsidR="00FC08D3" w:rsidRPr="007C3DF3" w:rsidRDefault="00FC08D3" w:rsidP="00FC08D3">
      <w:pPr>
        <w:rPr>
          <w:lang w:val="vi-VN"/>
        </w:rPr>
      </w:pPr>
    </w:p>
    <w:sectPr w:rsidR="00FC08D3" w:rsidRPr="007C3DF3" w:rsidSect="00D81567">
      <w:headerReference w:type="default" r:id="rId9"/>
      <w:pgSz w:w="11907" w:h="16840" w:code="9"/>
      <w:pgMar w:top="1021" w:right="1134" w:bottom="1021" w:left="1531" w:header="34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F73E5" w14:textId="77777777" w:rsidR="00985325" w:rsidRDefault="00985325" w:rsidP="002D3F4D">
      <w:pPr>
        <w:spacing w:after="0" w:line="240" w:lineRule="auto"/>
      </w:pPr>
      <w:r>
        <w:separator/>
      </w:r>
    </w:p>
  </w:endnote>
  <w:endnote w:type="continuationSeparator" w:id="0">
    <w:p w14:paraId="58DAF921" w14:textId="77777777" w:rsidR="00985325" w:rsidRDefault="00985325" w:rsidP="002D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 w:name="等线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905AF" w14:textId="77777777" w:rsidR="00985325" w:rsidRDefault="00985325" w:rsidP="002D3F4D">
      <w:pPr>
        <w:spacing w:after="0" w:line="240" w:lineRule="auto"/>
      </w:pPr>
      <w:r>
        <w:separator/>
      </w:r>
    </w:p>
  </w:footnote>
  <w:footnote w:type="continuationSeparator" w:id="0">
    <w:p w14:paraId="6F95DA36" w14:textId="77777777" w:rsidR="00985325" w:rsidRDefault="00985325" w:rsidP="002D3F4D">
      <w:pPr>
        <w:spacing w:after="0" w:line="240" w:lineRule="auto"/>
      </w:pPr>
      <w:r>
        <w:continuationSeparator/>
      </w:r>
    </w:p>
  </w:footnote>
  <w:footnote w:id="1">
    <w:p w14:paraId="53124ACD" w14:textId="7DBB7132" w:rsidR="00C71CAB" w:rsidRPr="00C71CAB" w:rsidRDefault="00C71CAB" w:rsidP="00D47F46">
      <w:pPr>
        <w:pStyle w:val="FootnoteText"/>
        <w:jc w:val="both"/>
        <w:rPr>
          <w:lang w:val="vi-VN"/>
        </w:rPr>
      </w:pPr>
      <w:r w:rsidRPr="00C71CAB">
        <w:rPr>
          <w:rStyle w:val="FootnoteReference"/>
        </w:rPr>
        <w:footnoteRef/>
      </w:r>
      <w:r w:rsidRPr="00E21E85">
        <w:rPr>
          <w:lang w:val="vi-VN"/>
        </w:rPr>
        <w:t xml:space="preserve"> </w:t>
      </w:r>
      <w:r w:rsidRPr="00C71CAB">
        <w:rPr>
          <w:rFonts w:cs="Times New Roman"/>
          <w:lang w:val="nl-NL"/>
        </w:rPr>
        <w:t xml:space="preserve">Pháp lệnh 34/2007/PL-UBTVQH11 ngày 20/4/2007 của Ủy ban Thường vụ Quốc hội ban hành pháp lệnh thực hiện dân chủ ở xã, phường, thị trấn; Nghị quyết số 55/NQ-UBTVQH ngày 30/8/1998 của Ủy ban Thường vụ Quốc hội về việc ban hành Quy chế thực hiện dân chủ trong hoạt động của cơ quan; Chỉ thị số 30-CT/TW ngày 18/02/1998 của Bộ Chính trị về xây dựng và thực hiện quy chế dân chủ ở cơ sở; Kết luận số số 65-KL/TW ngày 04/02/2010 của Ban Bí thư về tiếp tực thực hiện chỉ thị số 30-CT/TW của Bộ Chính trị (khóa VIII) về xây dựng và thực hiện quy chế dân chủ ở cơ sở; Nghị định số 04/2015/NĐ-CP ngày 09/1/2015 của Chính phủ về thực hiện dân chủ ở cơ quan và đơn vị sự nghiệp công lập; Kết luận số 120-KL/TW ngày 07/01/2016 của Bộ Chính trị về tiếp tục đẩy mạnh, nâng cao chất lượng, hiệu quả việc xây dựng và thực hiện quy chế dân chủ ở cơ sở; Thông tư số 01/2016/TT-BNV ngày 13/01/2016 của Bộ Nội vụ về việc hướng dẫn một số nội dung của Nghị định số 04/2015/NĐ-CP ngày 06/01/2015 của Chính phủ về thực hiện dân chủ trong hoạt động của cơ quan hành chính nhà nước và đơn vị sự nghiệp công lập; Nghị định số 145/2020/NĐ-CP ngày 14/12/1020 của Chính phủ quy định chi tiết và hướng dẫn thi hành một số điều của Bộ Luật Lao động về điều kiện lao động và quan hệ lao động </w:t>
      </w:r>
      <w:r w:rsidRPr="00C71CAB">
        <w:rPr>
          <w:rFonts w:cs="Times New Roman"/>
          <w:i/>
          <w:lang w:val="nl-NL"/>
        </w:rPr>
        <w:t>(trong đó quy định về thực hiện dân chủ tại nơi làm việc)</w:t>
      </w:r>
      <w:r>
        <w:rPr>
          <w:rFonts w:cs="Times New Roman"/>
          <w:i/>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87726"/>
      <w:docPartObj>
        <w:docPartGallery w:val="Page Numbers (Top of Page)"/>
        <w:docPartUnique/>
      </w:docPartObj>
    </w:sdtPr>
    <w:sdtEndPr>
      <w:rPr>
        <w:noProof/>
      </w:rPr>
    </w:sdtEndPr>
    <w:sdtContent>
      <w:p w14:paraId="6544B9BD" w14:textId="56FED012" w:rsidR="002D3F4D" w:rsidRDefault="002D3F4D">
        <w:pPr>
          <w:pStyle w:val="Header"/>
          <w:jc w:val="center"/>
        </w:pPr>
        <w:r>
          <w:fldChar w:fldCharType="begin"/>
        </w:r>
        <w:r>
          <w:instrText xml:space="preserve"> PAGE   \* MERGEFORMAT </w:instrText>
        </w:r>
        <w:r>
          <w:fldChar w:fldCharType="separate"/>
        </w:r>
        <w:r w:rsidR="003D38CD">
          <w:rPr>
            <w:noProof/>
          </w:rPr>
          <w:t>2</w:t>
        </w:r>
        <w:r>
          <w:rPr>
            <w:noProof/>
          </w:rPr>
          <w:fldChar w:fldCharType="end"/>
        </w:r>
      </w:p>
    </w:sdtContent>
  </w:sdt>
  <w:p w14:paraId="1D95462B" w14:textId="77777777" w:rsidR="002D3F4D" w:rsidRDefault="002D3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563"/>
    <w:multiLevelType w:val="hybridMultilevel"/>
    <w:tmpl w:val="CA42E572"/>
    <w:lvl w:ilvl="0" w:tplc="F0AA5D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F02C3A"/>
    <w:multiLevelType w:val="hybridMultilevel"/>
    <w:tmpl w:val="BD96B8D6"/>
    <w:lvl w:ilvl="0" w:tplc="A37429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CFB4DE9"/>
    <w:multiLevelType w:val="hybridMultilevel"/>
    <w:tmpl w:val="09F2D0C0"/>
    <w:lvl w:ilvl="0" w:tplc="CAACDF6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ED858CF"/>
    <w:multiLevelType w:val="hybridMultilevel"/>
    <w:tmpl w:val="8AEE45DE"/>
    <w:lvl w:ilvl="0" w:tplc="DB6430F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375E40BD"/>
    <w:multiLevelType w:val="hybridMultilevel"/>
    <w:tmpl w:val="44C224F6"/>
    <w:lvl w:ilvl="0" w:tplc="48AE87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E1A3117"/>
    <w:multiLevelType w:val="hybridMultilevel"/>
    <w:tmpl w:val="ECCE5B7E"/>
    <w:lvl w:ilvl="0" w:tplc="394ECB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F2E0233"/>
    <w:multiLevelType w:val="hybridMultilevel"/>
    <w:tmpl w:val="292CD914"/>
    <w:lvl w:ilvl="0" w:tplc="4A0ACF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A06603"/>
    <w:multiLevelType w:val="hybridMultilevel"/>
    <w:tmpl w:val="3DE4D6EE"/>
    <w:lvl w:ilvl="0" w:tplc="DA3E3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B141D5"/>
    <w:multiLevelType w:val="hybridMultilevel"/>
    <w:tmpl w:val="352C3DB4"/>
    <w:lvl w:ilvl="0" w:tplc="2102A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9C3429"/>
    <w:multiLevelType w:val="hybridMultilevel"/>
    <w:tmpl w:val="E5F45B60"/>
    <w:lvl w:ilvl="0" w:tplc="1C0E9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6E372E"/>
    <w:multiLevelType w:val="hybridMultilevel"/>
    <w:tmpl w:val="196ED484"/>
    <w:lvl w:ilvl="0" w:tplc="C2EA0B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2897785"/>
    <w:multiLevelType w:val="hybridMultilevel"/>
    <w:tmpl w:val="BC2C8B44"/>
    <w:lvl w:ilvl="0" w:tplc="E778A3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4F977FD"/>
    <w:multiLevelType w:val="hybridMultilevel"/>
    <w:tmpl w:val="CCFEC670"/>
    <w:lvl w:ilvl="0" w:tplc="7A8E30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B0E3F5E"/>
    <w:multiLevelType w:val="hybridMultilevel"/>
    <w:tmpl w:val="40A68E78"/>
    <w:lvl w:ilvl="0" w:tplc="11B0DCC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704975D2"/>
    <w:multiLevelType w:val="hybridMultilevel"/>
    <w:tmpl w:val="B6E87512"/>
    <w:lvl w:ilvl="0" w:tplc="A2ECDFD6">
      <w:start w:val="1"/>
      <w:numFmt w:val="decimal"/>
      <w:lvlText w:val="%1."/>
      <w:lvlJc w:val="left"/>
      <w:pPr>
        <w:ind w:left="1080" w:hanging="360"/>
      </w:pPr>
      <w:rPr>
        <w:rFonts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71620C24"/>
    <w:multiLevelType w:val="hybridMultilevel"/>
    <w:tmpl w:val="27C66196"/>
    <w:lvl w:ilvl="0" w:tplc="6FEC3A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6"/>
  </w:num>
  <w:num w:numId="3">
    <w:abstractNumId w:val="13"/>
  </w:num>
  <w:num w:numId="4">
    <w:abstractNumId w:val="1"/>
  </w:num>
  <w:num w:numId="5">
    <w:abstractNumId w:val="15"/>
  </w:num>
  <w:num w:numId="6">
    <w:abstractNumId w:val="11"/>
  </w:num>
  <w:num w:numId="7">
    <w:abstractNumId w:val="8"/>
  </w:num>
  <w:num w:numId="8">
    <w:abstractNumId w:val="12"/>
  </w:num>
  <w:num w:numId="9">
    <w:abstractNumId w:val="7"/>
  </w:num>
  <w:num w:numId="10">
    <w:abstractNumId w:val="10"/>
  </w:num>
  <w:num w:numId="11">
    <w:abstractNumId w:val="5"/>
  </w:num>
  <w:num w:numId="12">
    <w:abstractNumId w:val="4"/>
  </w:num>
  <w:num w:numId="13">
    <w:abstractNumId w:val="0"/>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D3"/>
    <w:rsid w:val="00005B27"/>
    <w:rsid w:val="000079E4"/>
    <w:rsid w:val="00013023"/>
    <w:rsid w:val="000147A7"/>
    <w:rsid w:val="00015818"/>
    <w:rsid w:val="0003107A"/>
    <w:rsid w:val="00043EEC"/>
    <w:rsid w:val="0004688A"/>
    <w:rsid w:val="00050F4E"/>
    <w:rsid w:val="00060AF9"/>
    <w:rsid w:val="00072784"/>
    <w:rsid w:val="000730DC"/>
    <w:rsid w:val="00075A78"/>
    <w:rsid w:val="00076D7D"/>
    <w:rsid w:val="00083972"/>
    <w:rsid w:val="000A4749"/>
    <w:rsid w:val="000A613C"/>
    <w:rsid w:val="000C0D4C"/>
    <w:rsid w:val="000D33A7"/>
    <w:rsid w:val="000D4132"/>
    <w:rsid w:val="000E5FF7"/>
    <w:rsid w:val="000E75D4"/>
    <w:rsid w:val="000F6BAE"/>
    <w:rsid w:val="0011700F"/>
    <w:rsid w:val="00126D36"/>
    <w:rsid w:val="0012727D"/>
    <w:rsid w:val="001350EE"/>
    <w:rsid w:val="00143FD7"/>
    <w:rsid w:val="0015141E"/>
    <w:rsid w:val="001656D4"/>
    <w:rsid w:val="001719D3"/>
    <w:rsid w:val="0017362E"/>
    <w:rsid w:val="00184913"/>
    <w:rsid w:val="001B4D41"/>
    <w:rsid w:val="001B55C2"/>
    <w:rsid w:val="001C22DF"/>
    <w:rsid w:val="001C5679"/>
    <w:rsid w:val="001D7F55"/>
    <w:rsid w:val="001E38CE"/>
    <w:rsid w:val="001E485A"/>
    <w:rsid w:val="001F546E"/>
    <w:rsid w:val="001F6104"/>
    <w:rsid w:val="001F789B"/>
    <w:rsid w:val="00202214"/>
    <w:rsid w:val="00213219"/>
    <w:rsid w:val="00220954"/>
    <w:rsid w:val="00231F66"/>
    <w:rsid w:val="00246115"/>
    <w:rsid w:val="002868E7"/>
    <w:rsid w:val="002A12EA"/>
    <w:rsid w:val="002A4C2A"/>
    <w:rsid w:val="002D2E58"/>
    <w:rsid w:val="002D30EC"/>
    <w:rsid w:val="002D3F4D"/>
    <w:rsid w:val="002E2647"/>
    <w:rsid w:val="00345D87"/>
    <w:rsid w:val="00354D95"/>
    <w:rsid w:val="00390B7E"/>
    <w:rsid w:val="00394790"/>
    <w:rsid w:val="003A7D02"/>
    <w:rsid w:val="003B152C"/>
    <w:rsid w:val="003B7AE9"/>
    <w:rsid w:val="003C1213"/>
    <w:rsid w:val="003C49AE"/>
    <w:rsid w:val="003D38CD"/>
    <w:rsid w:val="003E2BF9"/>
    <w:rsid w:val="00407501"/>
    <w:rsid w:val="00416145"/>
    <w:rsid w:val="00421BDC"/>
    <w:rsid w:val="00421ECD"/>
    <w:rsid w:val="004223FF"/>
    <w:rsid w:val="004258D8"/>
    <w:rsid w:val="00426559"/>
    <w:rsid w:val="00434698"/>
    <w:rsid w:val="00437E09"/>
    <w:rsid w:val="00443920"/>
    <w:rsid w:val="00450D1E"/>
    <w:rsid w:val="00467229"/>
    <w:rsid w:val="00470168"/>
    <w:rsid w:val="004753BB"/>
    <w:rsid w:val="00477B16"/>
    <w:rsid w:val="0048220C"/>
    <w:rsid w:val="00495659"/>
    <w:rsid w:val="004972AE"/>
    <w:rsid w:val="004B1832"/>
    <w:rsid w:val="004D32E1"/>
    <w:rsid w:val="004D5010"/>
    <w:rsid w:val="004F5450"/>
    <w:rsid w:val="00511091"/>
    <w:rsid w:val="00514544"/>
    <w:rsid w:val="00520FD8"/>
    <w:rsid w:val="00523E48"/>
    <w:rsid w:val="005320E0"/>
    <w:rsid w:val="00563048"/>
    <w:rsid w:val="00565C54"/>
    <w:rsid w:val="005758D8"/>
    <w:rsid w:val="005830A8"/>
    <w:rsid w:val="005943D1"/>
    <w:rsid w:val="00595701"/>
    <w:rsid w:val="005A5880"/>
    <w:rsid w:val="005C3908"/>
    <w:rsid w:val="005C3DBC"/>
    <w:rsid w:val="005F2864"/>
    <w:rsid w:val="005F317A"/>
    <w:rsid w:val="00624806"/>
    <w:rsid w:val="00626B57"/>
    <w:rsid w:val="00633B61"/>
    <w:rsid w:val="006423A6"/>
    <w:rsid w:val="006468EE"/>
    <w:rsid w:val="006648C0"/>
    <w:rsid w:val="00681019"/>
    <w:rsid w:val="00681B6E"/>
    <w:rsid w:val="006873A9"/>
    <w:rsid w:val="00697ECC"/>
    <w:rsid w:val="006A62E6"/>
    <w:rsid w:val="006C34DD"/>
    <w:rsid w:val="006F7519"/>
    <w:rsid w:val="00700E0D"/>
    <w:rsid w:val="00702FFC"/>
    <w:rsid w:val="00711681"/>
    <w:rsid w:val="007213BE"/>
    <w:rsid w:val="00734C40"/>
    <w:rsid w:val="007441DB"/>
    <w:rsid w:val="00744CC5"/>
    <w:rsid w:val="00746FC6"/>
    <w:rsid w:val="0075562E"/>
    <w:rsid w:val="00762973"/>
    <w:rsid w:val="00762A1A"/>
    <w:rsid w:val="00767222"/>
    <w:rsid w:val="0077298E"/>
    <w:rsid w:val="00786F9B"/>
    <w:rsid w:val="00790B3E"/>
    <w:rsid w:val="00794941"/>
    <w:rsid w:val="007A1293"/>
    <w:rsid w:val="007A3EE6"/>
    <w:rsid w:val="007A4978"/>
    <w:rsid w:val="007A5231"/>
    <w:rsid w:val="007B191E"/>
    <w:rsid w:val="007C3DF3"/>
    <w:rsid w:val="007D3932"/>
    <w:rsid w:val="007E4EF0"/>
    <w:rsid w:val="007F1182"/>
    <w:rsid w:val="007F4391"/>
    <w:rsid w:val="0080650B"/>
    <w:rsid w:val="0081352F"/>
    <w:rsid w:val="00816523"/>
    <w:rsid w:val="00816D6F"/>
    <w:rsid w:val="0082054C"/>
    <w:rsid w:val="00831798"/>
    <w:rsid w:val="00837445"/>
    <w:rsid w:val="00851595"/>
    <w:rsid w:val="008537E9"/>
    <w:rsid w:val="00861B42"/>
    <w:rsid w:val="00870B10"/>
    <w:rsid w:val="008751DB"/>
    <w:rsid w:val="00880445"/>
    <w:rsid w:val="0088172B"/>
    <w:rsid w:val="00893070"/>
    <w:rsid w:val="00897849"/>
    <w:rsid w:val="00897FF6"/>
    <w:rsid w:val="008A31D7"/>
    <w:rsid w:val="008A5849"/>
    <w:rsid w:val="008C0FB7"/>
    <w:rsid w:val="008C2EF4"/>
    <w:rsid w:val="008C2FAB"/>
    <w:rsid w:val="008F25A2"/>
    <w:rsid w:val="0090291F"/>
    <w:rsid w:val="0090499F"/>
    <w:rsid w:val="00912775"/>
    <w:rsid w:val="00913496"/>
    <w:rsid w:val="009278EE"/>
    <w:rsid w:val="00943106"/>
    <w:rsid w:val="00952A81"/>
    <w:rsid w:val="00954D39"/>
    <w:rsid w:val="009561FC"/>
    <w:rsid w:val="00982006"/>
    <w:rsid w:val="00985325"/>
    <w:rsid w:val="009A60B0"/>
    <w:rsid w:val="009A62DE"/>
    <w:rsid w:val="009B6AE2"/>
    <w:rsid w:val="009C0207"/>
    <w:rsid w:val="009C14D5"/>
    <w:rsid w:val="009C55BE"/>
    <w:rsid w:val="009D67A5"/>
    <w:rsid w:val="009E34F0"/>
    <w:rsid w:val="009F1B00"/>
    <w:rsid w:val="00A04311"/>
    <w:rsid w:val="00A0684D"/>
    <w:rsid w:val="00A16637"/>
    <w:rsid w:val="00A22A43"/>
    <w:rsid w:val="00A27288"/>
    <w:rsid w:val="00A316F4"/>
    <w:rsid w:val="00A36C77"/>
    <w:rsid w:val="00A51C25"/>
    <w:rsid w:val="00A530BF"/>
    <w:rsid w:val="00A56D63"/>
    <w:rsid w:val="00A6096C"/>
    <w:rsid w:val="00A652FC"/>
    <w:rsid w:val="00AA10C7"/>
    <w:rsid w:val="00AA262B"/>
    <w:rsid w:val="00AB0D36"/>
    <w:rsid w:val="00AB1369"/>
    <w:rsid w:val="00AB6284"/>
    <w:rsid w:val="00AC35FF"/>
    <w:rsid w:val="00AD0903"/>
    <w:rsid w:val="00AE3449"/>
    <w:rsid w:val="00AE6F2C"/>
    <w:rsid w:val="00AE75BE"/>
    <w:rsid w:val="00AF43C3"/>
    <w:rsid w:val="00B10AEF"/>
    <w:rsid w:val="00B42F0B"/>
    <w:rsid w:val="00B554FD"/>
    <w:rsid w:val="00B73E94"/>
    <w:rsid w:val="00B863E5"/>
    <w:rsid w:val="00B91C3C"/>
    <w:rsid w:val="00B926D2"/>
    <w:rsid w:val="00B9790A"/>
    <w:rsid w:val="00BB1025"/>
    <w:rsid w:val="00BD4421"/>
    <w:rsid w:val="00BD5ACF"/>
    <w:rsid w:val="00BD75D9"/>
    <w:rsid w:val="00BF4BA7"/>
    <w:rsid w:val="00BF7D67"/>
    <w:rsid w:val="00C01ED6"/>
    <w:rsid w:val="00C159D6"/>
    <w:rsid w:val="00C2485E"/>
    <w:rsid w:val="00C27598"/>
    <w:rsid w:val="00C42085"/>
    <w:rsid w:val="00C45433"/>
    <w:rsid w:val="00C46381"/>
    <w:rsid w:val="00C6082E"/>
    <w:rsid w:val="00C60ABE"/>
    <w:rsid w:val="00C64CE3"/>
    <w:rsid w:val="00C71CAB"/>
    <w:rsid w:val="00C820F6"/>
    <w:rsid w:val="00C954A4"/>
    <w:rsid w:val="00CA7CFF"/>
    <w:rsid w:val="00CB3530"/>
    <w:rsid w:val="00CB4AD5"/>
    <w:rsid w:val="00CC0AFC"/>
    <w:rsid w:val="00CD57F8"/>
    <w:rsid w:val="00CD6D6C"/>
    <w:rsid w:val="00CF5212"/>
    <w:rsid w:val="00D045ED"/>
    <w:rsid w:val="00D14911"/>
    <w:rsid w:val="00D365BD"/>
    <w:rsid w:val="00D42835"/>
    <w:rsid w:val="00D47F46"/>
    <w:rsid w:val="00D55560"/>
    <w:rsid w:val="00D75430"/>
    <w:rsid w:val="00D76E53"/>
    <w:rsid w:val="00D81567"/>
    <w:rsid w:val="00D92C85"/>
    <w:rsid w:val="00D96D57"/>
    <w:rsid w:val="00DA1C1B"/>
    <w:rsid w:val="00DB73CD"/>
    <w:rsid w:val="00DC28FD"/>
    <w:rsid w:val="00DE736B"/>
    <w:rsid w:val="00DF7D00"/>
    <w:rsid w:val="00E03AD4"/>
    <w:rsid w:val="00E072CA"/>
    <w:rsid w:val="00E07606"/>
    <w:rsid w:val="00E13565"/>
    <w:rsid w:val="00E13DFD"/>
    <w:rsid w:val="00E17158"/>
    <w:rsid w:val="00E21E85"/>
    <w:rsid w:val="00E425D5"/>
    <w:rsid w:val="00E47C10"/>
    <w:rsid w:val="00E61D8D"/>
    <w:rsid w:val="00E653F8"/>
    <w:rsid w:val="00E823E7"/>
    <w:rsid w:val="00E967EA"/>
    <w:rsid w:val="00EA4070"/>
    <w:rsid w:val="00EB198A"/>
    <w:rsid w:val="00EB2DC0"/>
    <w:rsid w:val="00EB753C"/>
    <w:rsid w:val="00EF2035"/>
    <w:rsid w:val="00EF2054"/>
    <w:rsid w:val="00F063F6"/>
    <w:rsid w:val="00F10A2D"/>
    <w:rsid w:val="00F216FF"/>
    <w:rsid w:val="00F421B1"/>
    <w:rsid w:val="00F44160"/>
    <w:rsid w:val="00F61F87"/>
    <w:rsid w:val="00F6596F"/>
    <w:rsid w:val="00F67209"/>
    <w:rsid w:val="00F73A98"/>
    <w:rsid w:val="00F7683F"/>
    <w:rsid w:val="00F86720"/>
    <w:rsid w:val="00F91AB7"/>
    <w:rsid w:val="00F95DAF"/>
    <w:rsid w:val="00FA10BC"/>
    <w:rsid w:val="00FB2AD3"/>
    <w:rsid w:val="00FC08D3"/>
    <w:rsid w:val="00FC28E5"/>
    <w:rsid w:val="00FD058C"/>
    <w:rsid w:val="00FD1DAF"/>
    <w:rsid w:val="00FD1F32"/>
    <w:rsid w:val="00FD4298"/>
    <w:rsid w:val="00FE0C84"/>
    <w:rsid w:val="00FF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4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C08D3"/>
    <w:pPr>
      <w:keepNext/>
      <w:spacing w:before="240" w:after="60" w:line="240" w:lineRule="auto"/>
      <w:outlineLvl w:val="1"/>
    </w:pPr>
    <w:rPr>
      <w:rFonts w:ascii="Arial" w:eastAsia="Times New Roman" w:hAnsi="Arial" w:cs="Arial"/>
      <w:b/>
      <w:bCs/>
      <w:i/>
      <w:iCs/>
      <w:spacing w:val="-10"/>
      <w:kern w:val="0"/>
      <w:sz w:val="28"/>
      <w:szCs w:val="28"/>
      <w14:ligatures w14:val="none"/>
    </w:rPr>
  </w:style>
  <w:style w:type="paragraph" w:styleId="Heading8">
    <w:name w:val="heading 8"/>
    <w:basedOn w:val="Normal"/>
    <w:next w:val="Normal"/>
    <w:link w:val="Heading8Char"/>
    <w:uiPriority w:val="99"/>
    <w:qFormat/>
    <w:rsid w:val="00FC08D3"/>
    <w:pPr>
      <w:keepNext/>
      <w:spacing w:after="0" w:line="240" w:lineRule="auto"/>
      <w:jc w:val="center"/>
      <w:outlineLvl w:val="7"/>
    </w:pPr>
    <w:rPr>
      <w:rFonts w:ascii=".VnTimeH" w:eastAsia="Times New Roman" w:hAnsi=".VnTimeH" w:cs="Times New Roman"/>
      <w:b/>
      <w:bCs/>
      <w:spacing w:val="-10"/>
      <w:kern w:val="0"/>
      <w:sz w:val="24"/>
      <w:szCs w:val="2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C08D3"/>
    <w:rPr>
      <w:rFonts w:ascii="Arial" w:eastAsia="Times New Roman" w:hAnsi="Arial" w:cs="Arial"/>
      <w:b/>
      <w:bCs/>
      <w:i/>
      <w:iCs/>
      <w:spacing w:val="-10"/>
      <w:kern w:val="0"/>
      <w:sz w:val="28"/>
      <w:szCs w:val="28"/>
      <w14:ligatures w14:val="none"/>
    </w:rPr>
  </w:style>
  <w:style w:type="character" w:customStyle="1" w:styleId="Heading8Char">
    <w:name w:val="Heading 8 Char"/>
    <w:basedOn w:val="DefaultParagraphFont"/>
    <w:link w:val="Heading8"/>
    <w:uiPriority w:val="99"/>
    <w:rsid w:val="00FC08D3"/>
    <w:rPr>
      <w:rFonts w:ascii=".VnTimeH" w:eastAsia="Times New Roman" w:hAnsi=".VnTimeH" w:cs="Times New Roman"/>
      <w:b/>
      <w:bCs/>
      <w:spacing w:val="-10"/>
      <w:kern w:val="0"/>
      <w:sz w:val="24"/>
      <w:szCs w:val="28"/>
      <w14:ligatures w14:val="none"/>
    </w:rPr>
  </w:style>
  <w:style w:type="paragraph" w:styleId="Caption">
    <w:name w:val="caption"/>
    <w:basedOn w:val="Normal"/>
    <w:next w:val="Normal"/>
    <w:uiPriority w:val="99"/>
    <w:qFormat/>
    <w:rsid w:val="00FC08D3"/>
    <w:pPr>
      <w:spacing w:before="120" w:after="0" w:line="240" w:lineRule="auto"/>
      <w:jc w:val="center"/>
    </w:pPr>
    <w:rPr>
      <w:rFonts w:ascii=".VnTimeH" w:eastAsia="Times New Roman" w:hAnsi=".VnTimeH" w:cs="Times New Roman"/>
      <w:b/>
      <w:spacing w:val="-10"/>
      <w:kern w:val="0"/>
      <w:sz w:val="28"/>
      <w:szCs w:val="28"/>
      <w14:ligatures w14:val="none"/>
    </w:rPr>
  </w:style>
  <w:style w:type="paragraph" w:styleId="BodyTextIndent">
    <w:name w:val="Body Text Indent"/>
    <w:basedOn w:val="Normal"/>
    <w:link w:val="BodyTextIndentChar"/>
    <w:uiPriority w:val="99"/>
    <w:rsid w:val="00FC08D3"/>
    <w:pPr>
      <w:spacing w:before="120" w:after="0" w:line="240" w:lineRule="auto"/>
      <w:ind w:firstLine="720"/>
    </w:pPr>
    <w:rPr>
      <w:rFonts w:ascii=".VnTime" w:eastAsia="Times New Roman" w:hAnsi=".VnTime" w:cs="Times New Roman"/>
      <w:spacing w:val="-10"/>
      <w:kern w:val="0"/>
      <w:sz w:val="28"/>
      <w:szCs w:val="28"/>
      <w14:ligatures w14:val="none"/>
    </w:rPr>
  </w:style>
  <w:style w:type="character" w:customStyle="1" w:styleId="BodyTextIndentChar">
    <w:name w:val="Body Text Indent Char"/>
    <w:basedOn w:val="DefaultParagraphFont"/>
    <w:link w:val="BodyTextIndent"/>
    <w:uiPriority w:val="99"/>
    <w:rsid w:val="00FC08D3"/>
    <w:rPr>
      <w:rFonts w:ascii=".VnTime" w:eastAsia="Times New Roman" w:hAnsi=".VnTime" w:cs="Times New Roman"/>
      <w:spacing w:val="-10"/>
      <w:kern w:val="0"/>
      <w:sz w:val="28"/>
      <w:szCs w:val="28"/>
      <w14:ligatures w14:val="none"/>
    </w:rPr>
  </w:style>
  <w:style w:type="paragraph" w:customStyle="1" w:styleId="Default">
    <w:name w:val="Default"/>
    <w:rsid w:val="00FC08D3"/>
    <w:pPr>
      <w:autoSpaceDE w:val="0"/>
      <w:autoSpaceDN w:val="0"/>
      <w:adjustRightInd w:val="0"/>
      <w:spacing w:after="0" w:line="240" w:lineRule="auto"/>
    </w:pPr>
    <w:rPr>
      <w:rFonts w:eastAsia="Times New Roman" w:cs="Times New Roman"/>
      <w:color w:val="000000"/>
      <w:kern w:val="0"/>
      <w:sz w:val="24"/>
      <w:szCs w:val="24"/>
      <w14:ligatures w14:val="none"/>
    </w:rPr>
  </w:style>
  <w:style w:type="paragraph" w:styleId="BodyText">
    <w:name w:val="Body Text"/>
    <w:basedOn w:val="Normal"/>
    <w:link w:val="BodyTextChar"/>
    <w:uiPriority w:val="99"/>
    <w:rsid w:val="00FC08D3"/>
    <w:pPr>
      <w:spacing w:after="120" w:line="240" w:lineRule="auto"/>
    </w:pPr>
    <w:rPr>
      <w:rFonts w:ascii="VNI-Times" w:eastAsia="Times New Roman" w:hAnsi="VNI-Times" w:cs="Times New Roman"/>
      <w:kern w:val="0"/>
      <w:sz w:val="24"/>
      <w:szCs w:val="24"/>
      <w14:ligatures w14:val="none"/>
    </w:rPr>
  </w:style>
  <w:style w:type="character" w:customStyle="1" w:styleId="BodyTextChar">
    <w:name w:val="Body Text Char"/>
    <w:basedOn w:val="DefaultParagraphFont"/>
    <w:link w:val="BodyText"/>
    <w:uiPriority w:val="99"/>
    <w:rsid w:val="00FC08D3"/>
    <w:rPr>
      <w:rFonts w:ascii="VNI-Times" w:eastAsia="Times New Roman" w:hAnsi="VNI-Times" w:cs="Times New Roman"/>
      <w:kern w:val="0"/>
      <w:sz w:val="24"/>
      <w:szCs w:val="24"/>
      <w14:ligatures w14:val="none"/>
    </w:rPr>
  </w:style>
  <w:style w:type="paragraph" w:styleId="ListParagraph">
    <w:name w:val="List Paragraph"/>
    <w:basedOn w:val="Normal"/>
    <w:uiPriority w:val="34"/>
    <w:qFormat/>
    <w:rsid w:val="00FC08D3"/>
    <w:pPr>
      <w:ind w:left="720"/>
      <w:contextualSpacing/>
    </w:pPr>
    <w:rPr>
      <w:kern w:val="0"/>
      <w14:ligatures w14:val="none"/>
    </w:rPr>
  </w:style>
  <w:style w:type="paragraph" w:styleId="Header">
    <w:name w:val="header"/>
    <w:basedOn w:val="Normal"/>
    <w:link w:val="HeaderChar"/>
    <w:uiPriority w:val="99"/>
    <w:rsid w:val="00F73A98"/>
    <w:pPr>
      <w:tabs>
        <w:tab w:val="center" w:pos="4680"/>
        <w:tab w:val="right" w:pos="9360"/>
      </w:tabs>
      <w:spacing w:after="0" w:line="240" w:lineRule="auto"/>
    </w:pPr>
    <w:rPr>
      <w:rFonts w:ascii="VNI-Times" w:eastAsia="Times New Roman" w:hAnsi="VNI-Times" w:cs="Times New Roman"/>
      <w:kern w:val="0"/>
      <w:sz w:val="24"/>
      <w:szCs w:val="24"/>
      <w14:ligatures w14:val="none"/>
    </w:rPr>
  </w:style>
  <w:style w:type="character" w:customStyle="1" w:styleId="HeaderChar">
    <w:name w:val="Header Char"/>
    <w:basedOn w:val="DefaultParagraphFont"/>
    <w:link w:val="Header"/>
    <w:uiPriority w:val="99"/>
    <w:rsid w:val="00F73A98"/>
    <w:rPr>
      <w:rFonts w:ascii="VNI-Times" w:eastAsia="Times New Roman" w:hAnsi="VNI-Times" w:cs="Times New Roman"/>
      <w:kern w:val="0"/>
      <w:sz w:val="24"/>
      <w:szCs w:val="24"/>
      <w14:ligatures w14:val="none"/>
    </w:rPr>
  </w:style>
  <w:style w:type="paragraph" w:styleId="Footer">
    <w:name w:val="footer"/>
    <w:basedOn w:val="Normal"/>
    <w:link w:val="FooterChar"/>
    <w:uiPriority w:val="99"/>
    <w:rsid w:val="00F73A98"/>
    <w:pPr>
      <w:tabs>
        <w:tab w:val="center" w:pos="4680"/>
        <w:tab w:val="right" w:pos="9360"/>
      </w:tabs>
      <w:spacing w:after="0" w:line="240" w:lineRule="auto"/>
    </w:pPr>
    <w:rPr>
      <w:rFonts w:ascii="VNI-Times" w:eastAsia="Times New Roman" w:hAnsi="VNI-Times" w:cs="Times New Roman"/>
      <w:kern w:val="0"/>
      <w:sz w:val="24"/>
      <w:szCs w:val="24"/>
      <w14:ligatures w14:val="none"/>
    </w:rPr>
  </w:style>
  <w:style w:type="character" w:customStyle="1" w:styleId="FooterChar">
    <w:name w:val="Footer Char"/>
    <w:basedOn w:val="DefaultParagraphFont"/>
    <w:link w:val="Footer"/>
    <w:uiPriority w:val="99"/>
    <w:rsid w:val="00F73A98"/>
    <w:rPr>
      <w:rFonts w:ascii="VNI-Times" w:eastAsia="Times New Roman" w:hAnsi="VNI-Times" w:cs="Times New Roman"/>
      <w:kern w:val="0"/>
      <w:sz w:val="24"/>
      <w:szCs w:val="24"/>
      <w14:ligatures w14:val="none"/>
    </w:rPr>
  </w:style>
  <w:style w:type="character" w:styleId="PageNumber">
    <w:name w:val="page number"/>
    <w:basedOn w:val="DefaultParagraphFont"/>
    <w:rsid w:val="00F73A98"/>
  </w:style>
  <w:style w:type="table" w:styleId="TableGrid">
    <w:name w:val="Table Grid"/>
    <w:basedOn w:val="TableNormal"/>
    <w:rsid w:val="00F73A98"/>
    <w:pPr>
      <w:spacing w:after="0" w:line="240" w:lineRule="auto"/>
    </w:pPr>
    <w:rPr>
      <w:rFonts w:eastAsia="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uiPriority w:val="99"/>
    <w:locked/>
    <w:rsid w:val="00F73A98"/>
    <w:rPr>
      <w:i/>
      <w:iCs/>
      <w:szCs w:val="26"/>
      <w:shd w:val="clear" w:color="auto" w:fill="FFFFFF"/>
    </w:rPr>
  </w:style>
  <w:style w:type="paragraph" w:customStyle="1" w:styleId="Bodytext30">
    <w:name w:val="Body text (3)"/>
    <w:basedOn w:val="Normal"/>
    <w:link w:val="Bodytext3"/>
    <w:uiPriority w:val="99"/>
    <w:rsid w:val="00F73A98"/>
    <w:pPr>
      <w:widowControl w:val="0"/>
      <w:shd w:val="clear" w:color="auto" w:fill="FFFFFF"/>
      <w:spacing w:before="500" w:after="500" w:line="288" w:lineRule="exact"/>
      <w:jc w:val="both"/>
    </w:pPr>
    <w:rPr>
      <w:i/>
      <w:iCs/>
      <w:szCs w:val="26"/>
    </w:rPr>
  </w:style>
  <w:style w:type="paragraph" w:styleId="BodyTextIndent2">
    <w:name w:val="Body Text Indent 2"/>
    <w:basedOn w:val="Normal"/>
    <w:link w:val="BodyTextIndent2Char"/>
    <w:uiPriority w:val="99"/>
    <w:semiHidden/>
    <w:unhideWhenUsed/>
    <w:rsid w:val="00C27598"/>
    <w:pPr>
      <w:spacing w:after="120" w:line="480" w:lineRule="auto"/>
      <w:ind w:left="283"/>
    </w:pPr>
  </w:style>
  <w:style w:type="character" w:customStyle="1" w:styleId="BodyTextIndent2Char">
    <w:name w:val="Body Text Indent 2 Char"/>
    <w:basedOn w:val="DefaultParagraphFont"/>
    <w:link w:val="BodyTextIndent2"/>
    <w:uiPriority w:val="99"/>
    <w:semiHidden/>
    <w:rsid w:val="00C27598"/>
  </w:style>
  <w:style w:type="paragraph" w:styleId="BalloonText">
    <w:name w:val="Balloon Text"/>
    <w:basedOn w:val="Normal"/>
    <w:link w:val="BalloonTextChar"/>
    <w:uiPriority w:val="99"/>
    <w:unhideWhenUsed/>
    <w:rsid w:val="003C1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C1213"/>
    <w:rPr>
      <w:rFonts w:ascii="Segoe UI" w:hAnsi="Segoe UI" w:cs="Segoe UI"/>
      <w:sz w:val="18"/>
      <w:szCs w:val="18"/>
    </w:rPr>
  </w:style>
  <w:style w:type="paragraph" w:styleId="NormalWeb">
    <w:name w:val="Normal (Web)"/>
    <w:aliases w:val="Char Char Char Char Char Char Char Char Char Char Char Char Char Char Char,Char Char Char Char Char Char Char Char Char Char Char Char,Char Char Cha,Char Char Char Char Char Char Char Char Char Char,Normal (Web) Char Char, Char Char25,5.1"/>
    <w:basedOn w:val="Normal"/>
    <w:link w:val="NormalWebChar"/>
    <w:uiPriority w:val="99"/>
    <w:unhideWhenUsed/>
    <w:qFormat/>
    <w:rsid w:val="004D5010"/>
    <w:pPr>
      <w:spacing w:before="100" w:beforeAutospacing="1" w:after="100" w:afterAutospacing="1" w:line="240" w:lineRule="auto"/>
    </w:pPr>
    <w:rPr>
      <w:rFonts w:eastAsia="Times New Roman" w:cs="Times New Roman"/>
      <w:kern w:val="0"/>
      <w:sz w:val="24"/>
      <w:szCs w:val="24"/>
      <w:lang w:val="vi-VN" w:eastAsia="vi-VN"/>
      <w14:ligatures w14:val="none"/>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 Char Char Char Char Char Char Char,5.1 Char"/>
    <w:link w:val="NormalWeb"/>
    <w:uiPriority w:val="99"/>
    <w:rsid w:val="004D5010"/>
    <w:rPr>
      <w:rFonts w:eastAsia="Times New Roman" w:cs="Times New Roman"/>
      <w:kern w:val="0"/>
      <w:sz w:val="24"/>
      <w:szCs w:val="24"/>
      <w:lang w:val="vi-VN" w:eastAsia="vi-VN"/>
      <w14:ligatures w14:val="none"/>
    </w:rPr>
  </w:style>
  <w:style w:type="paragraph" w:styleId="FootnoteText">
    <w:name w:val="footnote text"/>
    <w:basedOn w:val="Normal"/>
    <w:link w:val="FootnoteTextChar"/>
    <w:uiPriority w:val="99"/>
    <w:semiHidden/>
    <w:unhideWhenUsed/>
    <w:rsid w:val="00C71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CAB"/>
    <w:rPr>
      <w:sz w:val="20"/>
      <w:szCs w:val="20"/>
    </w:rPr>
  </w:style>
  <w:style w:type="character" w:styleId="FootnoteReference">
    <w:name w:val="footnote reference"/>
    <w:basedOn w:val="DefaultParagraphFont"/>
    <w:uiPriority w:val="99"/>
    <w:semiHidden/>
    <w:unhideWhenUsed/>
    <w:rsid w:val="00C71CAB"/>
    <w:rPr>
      <w:vertAlign w:val="superscript"/>
    </w:rPr>
  </w:style>
  <w:style w:type="character" w:styleId="Strong">
    <w:name w:val="Strong"/>
    <w:basedOn w:val="DefaultParagraphFont"/>
    <w:uiPriority w:val="22"/>
    <w:qFormat/>
    <w:rsid w:val="00075A78"/>
    <w:rPr>
      <w:b/>
      <w:bCs/>
    </w:rPr>
  </w:style>
  <w:style w:type="character" w:styleId="Emphasis">
    <w:name w:val="Emphasis"/>
    <w:basedOn w:val="DefaultParagraphFont"/>
    <w:uiPriority w:val="20"/>
    <w:qFormat/>
    <w:rsid w:val="00F61F87"/>
    <w:rPr>
      <w:i/>
      <w:iCs/>
    </w:rPr>
  </w:style>
  <w:style w:type="character" w:styleId="Hyperlink">
    <w:name w:val="Hyperlink"/>
    <w:basedOn w:val="DefaultParagraphFont"/>
    <w:uiPriority w:val="99"/>
    <w:semiHidden/>
    <w:unhideWhenUsed/>
    <w:rsid w:val="00F61F87"/>
    <w:rPr>
      <w:color w:val="0000FF"/>
      <w:u w:val="single"/>
    </w:rPr>
  </w:style>
  <w:style w:type="character" w:customStyle="1" w:styleId="apple-converted-space">
    <w:name w:val="apple-converted-space"/>
    <w:rsid w:val="0080650B"/>
  </w:style>
  <w:style w:type="character" w:customStyle="1" w:styleId="Heading1Char">
    <w:name w:val="Heading 1 Char"/>
    <w:basedOn w:val="DefaultParagraphFont"/>
    <w:link w:val="Heading1"/>
    <w:uiPriority w:val="9"/>
    <w:rsid w:val="00837445"/>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4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C08D3"/>
    <w:pPr>
      <w:keepNext/>
      <w:spacing w:before="240" w:after="60" w:line="240" w:lineRule="auto"/>
      <w:outlineLvl w:val="1"/>
    </w:pPr>
    <w:rPr>
      <w:rFonts w:ascii="Arial" w:eastAsia="Times New Roman" w:hAnsi="Arial" w:cs="Arial"/>
      <w:b/>
      <w:bCs/>
      <w:i/>
      <w:iCs/>
      <w:spacing w:val="-10"/>
      <w:kern w:val="0"/>
      <w:sz w:val="28"/>
      <w:szCs w:val="28"/>
      <w14:ligatures w14:val="none"/>
    </w:rPr>
  </w:style>
  <w:style w:type="paragraph" w:styleId="Heading8">
    <w:name w:val="heading 8"/>
    <w:basedOn w:val="Normal"/>
    <w:next w:val="Normal"/>
    <w:link w:val="Heading8Char"/>
    <w:uiPriority w:val="99"/>
    <w:qFormat/>
    <w:rsid w:val="00FC08D3"/>
    <w:pPr>
      <w:keepNext/>
      <w:spacing w:after="0" w:line="240" w:lineRule="auto"/>
      <w:jc w:val="center"/>
      <w:outlineLvl w:val="7"/>
    </w:pPr>
    <w:rPr>
      <w:rFonts w:ascii=".VnTimeH" w:eastAsia="Times New Roman" w:hAnsi=".VnTimeH" w:cs="Times New Roman"/>
      <w:b/>
      <w:bCs/>
      <w:spacing w:val="-10"/>
      <w:kern w:val="0"/>
      <w:sz w:val="24"/>
      <w:szCs w:val="2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C08D3"/>
    <w:rPr>
      <w:rFonts w:ascii="Arial" w:eastAsia="Times New Roman" w:hAnsi="Arial" w:cs="Arial"/>
      <w:b/>
      <w:bCs/>
      <w:i/>
      <w:iCs/>
      <w:spacing w:val="-10"/>
      <w:kern w:val="0"/>
      <w:sz w:val="28"/>
      <w:szCs w:val="28"/>
      <w14:ligatures w14:val="none"/>
    </w:rPr>
  </w:style>
  <w:style w:type="character" w:customStyle="1" w:styleId="Heading8Char">
    <w:name w:val="Heading 8 Char"/>
    <w:basedOn w:val="DefaultParagraphFont"/>
    <w:link w:val="Heading8"/>
    <w:uiPriority w:val="99"/>
    <w:rsid w:val="00FC08D3"/>
    <w:rPr>
      <w:rFonts w:ascii=".VnTimeH" w:eastAsia="Times New Roman" w:hAnsi=".VnTimeH" w:cs="Times New Roman"/>
      <w:b/>
      <w:bCs/>
      <w:spacing w:val="-10"/>
      <w:kern w:val="0"/>
      <w:sz w:val="24"/>
      <w:szCs w:val="28"/>
      <w14:ligatures w14:val="none"/>
    </w:rPr>
  </w:style>
  <w:style w:type="paragraph" w:styleId="Caption">
    <w:name w:val="caption"/>
    <w:basedOn w:val="Normal"/>
    <w:next w:val="Normal"/>
    <w:uiPriority w:val="99"/>
    <w:qFormat/>
    <w:rsid w:val="00FC08D3"/>
    <w:pPr>
      <w:spacing w:before="120" w:after="0" w:line="240" w:lineRule="auto"/>
      <w:jc w:val="center"/>
    </w:pPr>
    <w:rPr>
      <w:rFonts w:ascii=".VnTimeH" w:eastAsia="Times New Roman" w:hAnsi=".VnTimeH" w:cs="Times New Roman"/>
      <w:b/>
      <w:spacing w:val="-10"/>
      <w:kern w:val="0"/>
      <w:sz w:val="28"/>
      <w:szCs w:val="28"/>
      <w14:ligatures w14:val="none"/>
    </w:rPr>
  </w:style>
  <w:style w:type="paragraph" w:styleId="BodyTextIndent">
    <w:name w:val="Body Text Indent"/>
    <w:basedOn w:val="Normal"/>
    <w:link w:val="BodyTextIndentChar"/>
    <w:uiPriority w:val="99"/>
    <w:rsid w:val="00FC08D3"/>
    <w:pPr>
      <w:spacing w:before="120" w:after="0" w:line="240" w:lineRule="auto"/>
      <w:ind w:firstLine="720"/>
    </w:pPr>
    <w:rPr>
      <w:rFonts w:ascii=".VnTime" w:eastAsia="Times New Roman" w:hAnsi=".VnTime" w:cs="Times New Roman"/>
      <w:spacing w:val="-10"/>
      <w:kern w:val="0"/>
      <w:sz w:val="28"/>
      <w:szCs w:val="28"/>
      <w14:ligatures w14:val="none"/>
    </w:rPr>
  </w:style>
  <w:style w:type="character" w:customStyle="1" w:styleId="BodyTextIndentChar">
    <w:name w:val="Body Text Indent Char"/>
    <w:basedOn w:val="DefaultParagraphFont"/>
    <w:link w:val="BodyTextIndent"/>
    <w:uiPriority w:val="99"/>
    <w:rsid w:val="00FC08D3"/>
    <w:rPr>
      <w:rFonts w:ascii=".VnTime" w:eastAsia="Times New Roman" w:hAnsi=".VnTime" w:cs="Times New Roman"/>
      <w:spacing w:val="-10"/>
      <w:kern w:val="0"/>
      <w:sz w:val="28"/>
      <w:szCs w:val="28"/>
      <w14:ligatures w14:val="none"/>
    </w:rPr>
  </w:style>
  <w:style w:type="paragraph" w:customStyle="1" w:styleId="Default">
    <w:name w:val="Default"/>
    <w:rsid w:val="00FC08D3"/>
    <w:pPr>
      <w:autoSpaceDE w:val="0"/>
      <w:autoSpaceDN w:val="0"/>
      <w:adjustRightInd w:val="0"/>
      <w:spacing w:after="0" w:line="240" w:lineRule="auto"/>
    </w:pPr>
    <w:rPr>
      <w:rFonts w:eastAsia="Times New Roman" w:cs="Times New Roman"/>
      <w:color w:val="000000"/>
      <w:kern w:val="0"/>
      <w:sz w:val="24"/>
      <w:szCs w:val="24"/>
      <w14:ligatures w14:val="none"/>
    </w:rPr>
  </w:style>
  <w:style w:type="paragraph" w:styleId="BodyText">
    <w:name w:val="Body Text"/>
    <w:basedOn w:val="Normal"/>
    <w:link w:val="BodyTextChar"/>
    <w:uiPriority w:val="99"/>
    <w:rsid w:val="00FC08D3"/>
    <w:pPr>
      <w:spacing w:after="120" w:line="240" w:lineRule="auto"/>
    </w:pPr>
    <w:rPr>
      <w:rFonts w:ascii="VNI-Times" w:eastAsia="Times New Roman" w:hAnsi="VNI-Times" w:cs="Times New Roman"/>
      <w:kern w:val="0"/>
      <w:sz w:val="24"/>
      <w:szCs w:val="24"/>
      <w14:ligatures w14:val="none"/>
    </w:rPr>
  </w:style>
  <w:style w:type="character" w:customStyle="1" w:styleId="BodyTextChar">
    <w:name w:val="Body Text Char"/>
    <w:basedOn w:val="DefaultParagraphFont"/>
    <w:link w:val="BodyText"/>
    <w:uiPriority w:val="99"/>
    <w:rsid w:val="00FC08D3"/>
    <w:rPr>
      <w:rFonts w:ascii="VNI-Times" w:eastAsia="Times New Roman" w:hAnsi="VNI-Times" w:cs="Times New Roman"/>
      <w:kern w:val="0"/>
      <w:sz w:val="24"/>
      <w:szCs w:val="24"/>
      <w14:ligatures w14:val="none"/>
    </w:rPr>
  </w:style>
  <w:style w:type="paragraph" w:styleId="ListParagraph">
    <w:name w:val="List Paragraph"/>
    <w:basedOn w:val="Normal"/>
    <w:uiPriority w:val="34"/>
    <w:qFormat/>
    <w:rsid w:val="00FC08D3"/>
    <w:pPr>
      <w:ind w:left="720"/>
      <w:contextualSpacing/>
    </w:pPr>
    <w:rPr>
      <w:kern w:val="0"/>
      <w14:ligatures w14:val="none"/>
    </w:rPr>
  </w:style>
  <w:style w:type="paragraph" w:styleId="Header">
    <w:name w:val="header"/>
    <w:basedOn w:val="Normal"/>
    <w:link w:val="HeaderChar"/>
    <w:uiPriority w:val="99"/>
    <w:rsid w:val="00F73A98"/>
    <w:pPr>
      <w:tabs>
        <w:tab w:val="center" w:pos="4680"/>
        <w:tab w:val="right" w:pos="9360"/>
      </w:tabs>
      <w:spacing w:after="0" w:line="240" w:lineRule="auto"/>
    </w:pPr>
    <w:rPr>
      <w:rFonts w:ascii="VNI-Times" w:eastAsia="Times New Roman" w:hAnsi="VNI-Times" w:cs="Times New Roman"/>
      <w:kern w:val="0"/>
      <w:sz w:val="24"/>
      <w:szCs w:val="24"/>
      <w14:ligatures w14:val="none"/>
    </w:rPr>
  </w:style>
  <w:style w:type="character" w:customStyle="1" w:styleId="HeaderChar">
    <w:name w:val="Header Char"/>
    <w:basedOn w:val="DefaultParagraphFont"/>
    <w:link w:val="Header"/>
    <w:uiPriority w:val="99"/>
    <w:rsid w:val="00F73A98"/>
    <w:rPr>
      <w:rFonts w:ascii="VNI-Times" w:eastAsia="Times New Roman" w:hAnsi="VNI-Times" w:cs="Times New Roman"/>
      <w:kern w:val="0"/>
      <w:sz w:val="24"/>
      <w:szCs w:val="24"/>
      <w14:ligatures w14:val="none"/>
    </w:rPr>
  </w:style>
  <w:style w:type="paragraph" w:styleId="Footer">
    <w:name w:val="footer"/>
    <w:basedOn w:val="Normal"/>
    <w:link w:val="FooterChar"/>
    <w:uiPriority w:val="99"/>
    <w:rsid w:val="00F73A98"/>
    <w:pPr>
      <w:tabs>
        <w:tab w:val="center" w:pos="4680"/>
        <w:tab w:val="right" w:pos="9360"/>
      </w:tabs>
      <w:spacing w:after="0" w:line="240" w:lineRule="auto"/>
    </w:pPr>
    <w:rPr>
      <w:rFonts w:ascii="VNI-Times" w:eastAsia="Times New Roman" w:hAnsi="VNI-Times" w:cs="Times New Roman"/>
      <w:kern w:val="0"/>
      <w:sz w:val="24"/>
      <w:szCs w:val="24"/>
      <w14:ligatures w14:val="none"/>
    </w:rPr>
  </w:style>
  <w:style w:type="character" w:customStyle="1" w:styleId="FooterChar">
    <w:name w:val="Footer Char"/>
    <w:basedOn w:val="DefaultParagraphFont"/>
    <w:link w:val="Footer"/>
    <w:uiPriority w:val="99"/>
    <w:rsid w:val="00F73A98"/>
    <w:rPr>
      <w:rFonts w:ascii="VNI-Times" w:eastAsia="Times New Roman" w:hAnsi="VNI-Times" w:cs="Times New Roman"/>
      <w:kern w:val="0"/>
      <w:sz w:val="24"/>
      <w:szCs w:val="24"/>
      <w14:ligatures w14:val="none"/>
    </w:rPr>
  </w:style>
  <w:style w:type="character" w:styleId="PageNumber">
    <w:name w:val="page number"/>
    <w:basedOn w:val="DefaultParagraphFont"/>
    <w:rsid w:val="00F73A98"/>
  </w:style>
  <w:style w:type="table" w:styleId="TableGrid">
    <w:name w:val="Table Grid"/>
    <w:basedOn w:val="TableNormal"/>
    <w:rsid w:val="00F73A98"/>
    <w:pPr>
      <w:spacing w:after="0" w:line="240" w:lineRule="auto"/>
    </w:pPr>
    <w:rPr>
      <w:rFonts w:eastAsia="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uiPriority w:val="99"/>
    <w:locked/>
    <w:rsid w:val="00F73A98"/>
    <w:rPr>
      <w:i/>
      <w:iCs/>
      <w:szCs w:val="26"/>
      <w:shd w:val="clear" w:color="auto" w:fill="FFFFFF"/>
    </w:rPr>
  </w:style>
  <w:style w:type="paragraph" w:customStyle="1" w:styleId="Bodytext30">
    <w:name w:val="Body text (3)"/>
    <w:basedOn w:val="Normal"/>
    <w:link w:val="Bodytext3"/>
    <w:uiPriority w:val="99"/>
    <w:rsid w:val="00F73A98"/>
    <w:pPr>
      <w:widowControl w:val="0"/>
      <w:shd w:val="clear" w:color="auto" w:fill="FFFFFF"/>
      <w:spacing w:before="500" w:after="500" w:line="288" w:lineRule="exact"/>
      <w:jc w:val="both"/>
    </w:pPr>
    <w:rPr>
      <w:i/>
      <w:iCs/>
      <w:szCs w:val="26"/>
    </w:rPr>
  </w:style>
  <w:style w:type="paragraph" w:styleId="BodyTextIndent2">
    <w:name w:val="Body Text Indent 2"/>
    <w:basedOn w:val="Normal"/>
    <w:link w:val="BodyTextIndent2Char"/>
    <w:uiPriority w:val="99"/>
    <w:semiHidden/>
    <w:unhideWhenUsed/>
    <w:rsid w:val="00C27598"/>
    <w:pPr>
      <w:spacing w:after="120" w:line="480" w:lineRule="auto"/>
      <w:ind w:left="283"/>
    </w:pPr>
  </w:style>
  <w:style w:type="character" w:customStyle="1" w:styleId="BodyTextIndent2Char">
    <w:name w:val="Body Text Indent 2 Char"/>
    <w:basedOn w:val="DefaultParagraphFont"/>
    <w:link w:val="BodyTextIndent2"/>
    <w:uiPriority w:val="99"/>
    <w:semiHidden/>
    <w:rsid w:val="00C27598"/>
  </w:style>
  <w:style w:type="paragraph" w:styleId="BalloonText">
    <w:name w:val="Balloon Text"/>
    <w:basedOn w:val="Normal"/>
    <w:link w:val="BalloonTextChar"/>
    <w:uiPriority w:val="99"/>
    <w:unhideWhenUsed/>
    <w:rsid w:val="003C1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C1213"/>
    <w:rPr>
      <w:rFonts w:ascii="Segoe UI" w:hAnsi="Segoe UI" w:cs="Segoe UI"/>
      <w:sz w:val="18"/>
      <w:szCs w:val="18"/>
    </w:rPr>
  </w:style>
  <w:style w:type="paragraph" w:styleId="NormalWeb">
    <w:name w:val="Normal (Web)"/>
    <w:aliases w:val="Char Char Char Char Char Char Char Char Char Char Char Char Char Char Char,Char Char Char Char Char Char Char Char Char Char Char Char,Char Char Cha,Char Char Char Char Char Char Char Char Char Char,Normal (Web) Char Char, Char Char25,5.1"/>
    <w:basedOn w:val="Normal"/>
    <w:link w:val="NormalWebChar"/>
    <w:uiPriority w:val="99"/>
    <w:unhideWhenUsed/>
    <w:qFormat/>
    <w:rsid w:val="004D5010"/>
    <w:pPr>
      <w:spacing w:before="100" w:beforeAutospacing="1" w:after="100" w:afterAutospacing="1" w:line="240" w:lineRule="auto"/>
    </w:pPr>
    <w:rPr>
      <w:rFonts w:eastAsia="Times New Roman" w:cs="Times New Roman"/>
      <w:kern w:val="0"/>
      <w:sz w:val="24"/>
      <w:szCs w:val="24"/>
      <w:lang w:val="vi-VN" w:eastAsia="vi-VN"/>
      <w14:ligatures w14:val="none"/>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 Char Char Char Char Char Char Char,5.1 Char"/>
    <w:link w:val="NormalWeb"/>
    <w:uiPriority w:val="99"/>
    <w:rsid w:val="004D5010"/>
    <w:rPr>
      <w:rFonts w:eastAsia="Times New Roman" w:cs="Times New Roman"/>
      <w:kern w:val="0"/>
      <w:sz w:val="24"/>
      <w:szCs w:val="24"/>
      <w:lang w:val="vi-VN" w:eastAsia="vi-VN"/>
      <w14:ligatures w14:val="none"/>
    </w:rPr>
  </w:style>
  <w:style w:type="paragraph" w:styleId="FootnoteText">
    <w:name w:val="footnote text"/>
    <w:basedOn w:val="Normal"/>
    <w:link w:val="FootnoteTextChar"/>
    <w:uiPriority w:val="99"/>
    <w:semiHidden/>
    <w:unhideWhenUsed/>
    <w:rsid w:val="00C71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CAB"/>
    <w:rPr>
      <w:sz w:val="20"/>
      <w:szCs w:val="20"/>
    </w:rPr>
  </w:style>
  <w:style w:type="character" w:styleId="FootnoteReference">
    <w:name w:val="footnote reference"/>
    <w:basedOn w:val="DefaultParagraphFont"/>
    <w:uiPriority w:val="99"/>
    <w:semiHidden/>
    <w:unhideWhenUsed/>
    <w:rsid w:val="00C71CAB"/>
    <w:rPr>
      <w:vertAlign w:val="superscript"/>
    </w:rPr>
  </w:style>
  <w:style w:type="character" w:styleId="Strong">
    <w:name w:val="Strong"/>
    <w:basedOn w:val="DefaultParagraphFont"/>
    <w:uiPriority w:val="22"/>
    <w:qFormat/>
    <w:rsid w:val="00075A78"/>
    <w:rPr>
      <w:b/>
      <w:bCs/>
    </w:rPr>
  </w:style>
  <w:style w:type="character" w:styleId="Emphasis">
    <w:name w:val="Emphasis"/>
    <w:basedOn w:val="DefaultParagraphFont"/>
    <w:uiPriority w:val="20"/>
    <w:qFormat/>
    <w:rsid w:val="00F61F87"/>
    <w:rPr>
      <w:i/>
      <w:iCs/>
    </w:rPr>
  </w:style>
  <w:style w:type="character" w:styleId="Hyperlink">
    <w:name w:val="Hyperlink"/>
    <w:basedOn w:val="DefaultParagraphFont"/>
    <w:uiPriority w:val="99"/>
    <w:semiHidden/>
    <w:unhideWhenUsed/>
    <w:rsid w:val="00F61F87"/>
    <w:rPr>
      <w:color w:val="0000FF"/>
      <w:u w:val="single"/>
    </w:rPr>
  </w:style>
  <w:style w:type="character" w:customStyle="1" w:styleId="apple-converted-space">
    <w:name w:val="apple-converted-space"/>
    <w:rsid w:val="0080650B"/>
  </w:style>
  <w:style w:type="character" w:customStyle="1" w:styleId="Heading1Char">
    <w:name w:val="Heading 1 Char"/>
    <w:basedOn w:val="DefaultParagraphFont"/>
    <w:link w:val="Heading1"/>
    <w:uiPriority w:val="9"/>
    <w:rsid w:val="008374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8571">
      <w:bodyDiv w:val="1"/>
      <w:marLeft w:val="0"/>
      <w:marRight w:val="0"/>
      <w:marTop w:val="0"/>
      <w:marBottom w:val="0"/>
      <w:divBdr>
        <w:top w:val="none" w:sz="0" w:space="0" w:color="auto"/>
        <w:left w:val="none" w:sz="0" w:space="0" w:color="auto"/>
        <w:bottom w:val="none" w:sz="0" w:space="0" w:color="auto"/>
        <w:right w:val="none" w:sz="0" w:space="0" w:color="auto"/>
      </w:divBdr>
    </w:div>
    <w:div w:id="1206911278">
      <w:bodyDiv w:val="1"/>
      <w:marLeft w:val="0"/>
      <w:marRight w:val="0"/>
      <w:marTop w:val="0"/>
      <w:marBottom w:val="0"/>
      <w:divBdr>
        <w:top w:val="none" w:sz="0" w:space="0" w:color="auto"/>
        <w:left w:val="none" w:sz="0" w:space="0" w:color="auto"/>
        <w:bottom w:val="none" w:sz="0" w:space="0" w:color="auto"/>
        <w:right w:val="none" w:sz="0" w:space="0" w:color="auto"/>
      </w:divBdr>
    </w:div>
    <w:div w:id="1641423819">
      <w:bodyDiv w:val="1"/>
      <w:marLeft w:val="0"/>
      <w:marRight w:val="0"/>
      <w:marTop w:val="0"/>
      <w:marBottom w:val="0"/>
      <w:divBdr>
        <w:top w:val="none" w:sz="0" w:space="0" w:color="auto"/>
        <w:left w:val="none" w:sz="0" w:space="0" w:color="auto"/>
        <w:bottom w:val="none" w:sz="0" w:space="0" w:color="auto"/>
        <w:right w:val="none" w:sz="0" w:space="0" w:color="auto"/>
      </w:divBdr>
      <w:divsChild>
        <w:div w:id="875047885">
          <w:marLeft w:val="0"/>
          <w:marRight w:val="0"/>
          <w:marTop w:val="0"/>
          <w:marBottom w:val="0"/>
          <w:divBdr>
            <w:top w:val="dotted" w:sz="8" w:space="0" w:color="FFFFFF"/>
            <w:left w:val="dotted" w:sz="8" w:space="0" w:color="FFFFFF"/>
            <w:bottom w:val="dotted" w:sz="8" w:space="13" w:color="FFFFFF"/>
            <w:right w:val="dotted" w:sz="8"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990E-573E-4801-ADF8-9CF8ED12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cp:lastPrinted>2023-10-12T00:58:00Z</cp:lastPrinted>
  <dcterms:created xsi:type="dcterms:W3CDTF">2024-04-19T08:59:00Z</dcterms:created>
  <dcterms:modified xsi:type="dcterms:W3CDTF">2024-04-22T03:25:00Z</dcterms:modified>
</cp:coreProperties>
</file>